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7851"/>
      </w:tblGrid>
      <w:tr w:rsidR="00A50B61" w:rsidRPr="007C0D2D" w:rsidTr="00552A0F">
        <w:trPr>
          <w:trHeight w:hRule="exact" w:val="1575"/>
        </w:trPr>
        <w:tc>
          <w:tcPr>
            <w:tcW w:w="2315" w:type="dxa"/>
            <w:vMerge w:val="restart"/>
          </w:tcPr>
          <w:p w:rsidR="00A50B61" w:rsidRPr="00666658" w:rsidRDefault="00650D26" w:rsidP="00666658">
            <w:pPr>
              <w:pStyle w:val="TableParagraph"/>
              <w:ind w:left="0"/>
              <w:rPr>
                <w:sz w:val="20"/>
                <w:lang w:val="pl-PL"/>
              </w:rPr>
            </w:pPr>
            <w:r>
              <w:rPr>
                <w:noProof/>
                <w:sz w:val="20"/>
                <w:lang w:val="pl-PL" w:eastAsia="pl-PL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233045</wp:posOffset>
                  </wp:positionV>
                  <wp:extent cx="1015365" cy="1336040"/>
                  <wp:effectExtent l="0" t="0" r="0" b="0"/>
                  <wp:wrapTight wrapText="bothSides">
                    <wp:wrapPolygon edited="0">
                      <wp:start x="0" y="0"/>
                      <wp:lineTo x="0" y="21251"/>
                      <wp:lineTo x="21073" y="21251"/>
                      <wp:lineTo x="21073" y="0"/>
                      <wp:lineTo x="0" y="0"/>
                    </wp:wrapPolygon>
                  </wp:wrapTight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4" w:after="1"/>
              <w:ind w:left="0"/>
              <w:rPr>
                <w:sz w:val="17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419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ind w:left="0"/>
              <w:rPr>
                <w:sz w:val="20"/>
                <w:lang w:val="pl-PL"/>
              </w:rPr>
            </w:pPr>
          </w:p>
          <w:p w:rsidR="00A50B61" w:rsidRPr="00666658" w:rsidRDefault="00A50B61" w:rsidP="00666658">
            <w:pPr>
              <w:pStyle w:val="TableParagraph"/>
              <w:spacing w:before="3"/>
              <w:ind w:left="0"/>
              <w:rPr>
                <w:sz w:val="17"/>
                <w:lang w:val="pl-PL"/>
              </w:rPr>
            </w:pPr>
          </w:p>
        </w:tc>
        <w:tc>
          <w:tcPr>
            <w:tcW w:w="7851" w:type="dxa"/>
            <w:shd w:val="clear" w:color="auto" w:fill="DCDCDC"/>
          </w:tcPr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Wniosek o przyjęcie dziecka do przedszkola </w:t>
            </w:r>
          </w:p>
          <w:p w:rsidR="004C55C9" w:rsidRPr="00134914" w:rsidRDefault="004C55C9" w:rsidP="004C55C9">
            <w:pPr>
              <w:pStyle w:val="TableParagraph"/>
              <w:ind w:left="587" w:right="576"/>
              <w:jc w:val="center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okresie wakacyjnym 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br/>
              <w:t xml:space="preserve">w roku szkolnym 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202</w:t>
            </w:r>
            <w:r w:rsidR="006F347D">
              <w:rPr>
                <w:rFonts w:ascii="Arial" w:hAnsi="Arial" w:cs="Arial"/>
                <w:b/>
                <w:sz w:val="24"/>
                <w:szCs w:val="24"/>
                <w:lang w:val="pl-PL"/>
              </w:rPr>
              <w:t>1</w:t>
            </w:r>
            <w:r w:rsidRPr="00134914">
              <w:rPr>
                <w:rFonts w:ascii="Arial" w:hAnsi="Arial" w:cs="Arial"/>
                <w:b/>
                <w:sz w:val="24"/>
                <w:szCs w:val="24"/>
                <w:lang w:val="pl-PL"/>
              </w:rPr>
              <w:t>/20</w:t>
            </w:r>
            <w:r w:rsidR="004D29C3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  <w:r w:rsidR="006F347D">
              <w:rPr>
                <w:rFonts w:ascii="Arial" w:hAnsi="Arial" w:cs="Arial"/>
                <w:b/>
                <w:sz w:val="24"/>
                <w:szCs w:val="24"/>
                <w:lang w:val="pl-PL"/>
              </w:rPr>
              <w:t>2</w:t>
            </w:r>
          </w:p>
          <w:p w:rsidR="00A50B61" w:rsidRPr="00271A66" w:rsidRDefault="00E713F0" w:rsidP="00271A66">
            <w:pPr>
              <w:pStyle w:val="TableParagraph"/>
              <w:spacing w:before="112" w:line="244" w:lineRule="auto"/>
              <w:ind w:left="0" w:right="576"/>
              <w:rPr>
                <w:rFonts w:ascii="Arial" w:hAnsi="Arial" w:cs="Arial"/>
                <w:b/>
                <w:sz w:val="13"/>
                <w:szCs w:val="13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Formularz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przeznaczony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jest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dla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rodziców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/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opiekunów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prawnych</w:t>
            </w:r>
            <w:r w:rsidRPr="00271A66">
              <w:rPr>
                <w:rFonts w:ascii="Arial" w:hAnsi="Arial" w:cs="Arial"/>
                <w:b/>
                <w:spacing w:val="-4"/>
                <w:w w:val="105"/>
                <w:sz w:val="13"/>
                <w:szCs w:val="13"/>
                <w:lang w:val="pl-PL"/>
              </w:rPr>
              <w:t xml:space="preserve"> </w:t>
            </w:r>
            <w:r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dzieci</w:t>
            </w:r>
            <w:r w:rsidR="00AF5A6C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uczęszczających do publicznych przedszkoli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lub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sz w:val="13"/>
                <w:szCs w:val="13"/>
                <w:lang w:val="pl-PL"/>
              </w:rPr>
              <w:t>oddziałów przedszkolnych</w:t>
            </w:r>
            <w:r w:rsidR="00552A0F" w:rsidRPr="00271A66">
              <w:rPr>
                <w:rFonts w:ascii="Arial" w:hAnsi="Arial" w:cs="Arial"/>
                <w:sz w:val="13"/>
                <w:szCs w:val="13"/>
                <w:lang w:val="pl-PL"/>
              </w:rPr>
              <w:t xml:space="preserve"> 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 szkołach pod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stawowych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 xml:space="preserve"> dla których organem prowadzącym jest Miasto Tychy oraz wybranych przedszkoli niepublicznych, realizujących dla Miasta Tychy zadanie publiczne z</w:t>
            </w:r>
            <w:r w:rsid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 </w:t>
            </w:r>
            <w:r w:rsidR="00552A0F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zakresu pra</w:t>
            </w:r>
            <w:r w:rsidR="00BD3ABE" w:rsidRPr="00271A66">
              <w:rPr>
                <w:rFonts w:ascii="Arial" w:hAnsi="Arial" w:cs="Arial"/>
                <w:b/>
                <w:w w:val="105"/>
                <w:sz w:val="13"/>
                <w:szCs w:val="13"/>
                <w:lang w:val="pl-PL"/>
              </w:rPr>
              <w:t>wa do wychowania przedszkolnego.</w:t>
            </w:r>
          </w:p>
        </w:tc>
      </w:tr>
      <w:tr w:rsidR="00A50B61" w:rsidRPr="00435DC5" w:rsidTr="00435DC5">
        <w:trPr>
          <w:trHeight w:hRule="exact" w:val="1143"/>
        </w:trPr>
        <w:tc>
          <w:tcPr>
            <w:tcW w:w="2315" w:type="dxa"/>
            <w:vMerge/>
          </w:tcPr>
          <w:p w:rsidR="00A50B61" w:rsidRPr="00666658" w:rsidRDefault="00A50B61">
            <w:pPr>
              <w:rPr>
                <w:lang w:val="pl-PL"/>
              </w:rPr>
            </w:pPr>
          </w:p>
        </w:tc>
        <w:tc>
          <w:tcPr>
            <w:tcW w:w="7851" w:type="dxa"/>
            <w:shd w:val="clear" w:color="auto" w:fill="DCDCDC"/>
          </w:tcPr>
          <w:p w:rsidR="00E51B96" w:rsidRPr="00E51B96" w:rsidRDefault="00E51B96" w:rsidP="00E51B96">
            <w:pPr>
              <w:spacing w:after="120"/>
              <w:jc w:val="both"/>
              <w:rPr>
                <w:rFonts w:ascii="Arial" w:hAnsi="Arial" w:cs="Arial"/>
                <w:b/>
                <w:sz w:val="12"/>
                <w:szCs w:val="12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12"/>
                <w:szCs w:val="12"/>
                <w:lang w:val="pl-PL"/>
              </w:rPr>
              <w:t xml:space="preserve">Podstawa prawna: 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§ 12 ust. 1 rozporządzenia Ministra Edukacji Narodowej z dnia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28 lutego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w sprawie szczegółowej organizacji publicznych szkół i publicznych przedszkoli (Dz. U. z 20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19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r. poz. </w:t>
            </w:r>
            <w:r w:rsidR="000C3B8B">
              <w:rPr>
                <w:rFonts w:ascii="Arial" w:hAnsi="Arial" w:cs="Arial"/>
                <w:b/>
                <w:sz w:val="12"/>
                <w:szCs w:val="12"/>
                <w:lang w:val="pl-PL"/>
              </w:rPr>
              <w:t>502</w:t>
            </w:r>
            <w:r w:rsidR="00BB48B4">
              <w:rPr>
                <w:rFonts w:ascii="Arial" w:hAnsi="Arial" w:cs="Arial"/>
                <w:b/>
                <w:sz w:val="12"/>
                <w:szCs w:val="12"/>
                <w:lang w:val="pl-PL"/>
              </w:rPr>
              <w:t xml:space="preserve"> z późn. zm</w:t>
            </w:r>
            <w:r w:rsidRPr="00E51B96">
              <w:rPr>
                <w:rFonts w:ascii="Arial" w:hAnsi="Arial" w:cs="Arial"/>
                <w:b/>
                <w:sz w:val="12"/>
                <w:szCs w:val="12"/>
                <w:lang w:val="pl-PL"/>
              </w:rPr>
              <w:t>).</w:t>
            </w:r>
          </w:p>
          <w:p w:rsidR="00134914" w:rsidRPr="00E51B96" w:rsidRDefault="00E713F0" w:rsidP="00E70122">
            <w:pPr>
              <w:pStyle w:val="TableParagraph"/>
              <w:tabs>
                <w:tab w:val="left" w:pos="1687"/>
              </w:tabs>
              <w:spacing w:before="122"/>
              <w:ind w:left="0" w:right="11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Termin</w:t>
            </w:r>
            <w:r w:rsidRPr="00E51B96">
              <w:rPr>
                <w:rFonts w:ascii="Arial" w:hAnsi="Arial" w:cs="Arial"/>
                <w:b/>
                <w:spacing w:val="-8"/>
                <w:w w:val="105"/>
                <w:position w:val="1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>składania:</w:t>
            </w:r>
            <w:r w:rsidR="00611D8F" w:rsidRPr="00E51B96">
              <w:rPr>
                <w:rFonts w:ascii="Arial" w:hAnsi="Arial" w:cs="Arial"/>
                <w:b/>
                <w:w w:val="105"/>
                <w:position w:val="1"/>
                <w:sz w:val="20"/>
                <w:szCs w:val="20"/>
                <w:lang w:val="pl-PL"/>
              </w:rPr>
              <w:t xml:space="preserve">  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od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1</w:t>
            </w:r>
            <w:r w:rsidR="006F347D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6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do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="004D29C3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2</w:t>
            </w:r>
            <w:r w:rsidR="006F347D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>4</w:t>
            </w:r>
            <w:r w:rsidR="009E63BA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maja</w:t>
            </w:r>
            <w:r w:rsidR="00A62EF4"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20</w:t>
            </w:r>
            <w:r w:rsidR="000C3B8B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</w:t>
            </w:r>
            <w:r w:rsidR="006F347D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2</w:t>
            </w:r>
            <w:r w:rsidRPr="00E51B96">
              <w:rPr>
                <w:rFonts w:ascii="Arial" w:hAnsi="Arial" w:cs="Arial"/>
                <w:b/>
                <w:spacing w:val="-9"/>
                <w:w w:val="105"/>
                <w:sz w:val="20"/>
                <w:szCs w:val="20"/>
                <w:lang w:val="pl-PL"/>
              </w:rPr>
              <w:t xml:space="preserve"> </w:t>
            </w:r>
            <w:r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r.</w:t>
            </w:r>
            <w:r w:rsidR="00A62EF4" w:rsidRPr="00E51B9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 </w:t>
            </w:r>
          </w:p>
          <w:p w:rsidR="00A50B61" w:rsidRPr="00E51B96" w:rsidRDefault="00E51B96" w:rsidP="00E51B96">
            <w:pPr>
              <w:pStyle w:val="TableParagraph"/>
              <w:tabs>
                <w:tab w:val="left" w:pos="1687"/>
              </w:tabs>
              <w:ind w:left="0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6"/>
                <w:szCs w:val="16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Miejsce</w:t>
            </w:r>
            <w:r w:rsidR="00E713F0" w:rsidRPr="00E51B96">
              <w:rPr>
                <w:rFonts w:ascii="Arial" w:hAnsi="Arial" w:cs="Arial"/>
                <w:b/>
                <w:spacing w:val="-9"/>
                <w:w w:val="105"/>
                <w:sz w:val="14"/>
                <w:szCs w:val="14"/>
                <w:lang w:val="pl-PL"/>
              </w:rPr>
              <w:t xml:space="preserve"> </w:t>
            </w:r>
            <w:r w:rsidR="00611D8F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składania:</w:t>
            </w:r>
            <w:r w:rsidR="00134914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przedszkole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C07199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wymienione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liście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pierwszym</w:t>
            </w:r>
            <w:r w:rsidR="00E713F0" w:rsidRPr="00E51B96">
              <w:rPr>
                <w:rFonts w:ascii="Arial" w:hAnsi="Arial" w:cs="Arial"/>
                <w:b/>
                <w:spacing w:val="-12"/>
                <w:w w:val="105"/>
                <w:sz w:val="14"/>
                <w:szCs w:val="14"/>
                <w:lang w:val="pl-PL"/>
              </w:rPr>
              <w:t xml:space="preserve"> </w:t>
            </w:r>
            <w:r w:rsidR="00E713F0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miejscu</w:t>
            </w:r>
            <w:r w:rsidR="0045722D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– oryginał</w:t>
            </w:r>
          </w:p>
          <w:p w:rsidR="00E51B96" w:rsidRPr="00E51B96" w:rsidRDefault="00611D8F" w:rsidP="00E51B96">
            <w:pPr>
              <w:pStyle w:val="TableParagraph"/>
              <w:tabs>
                <w:tab w:val="left" w:pos="1687"/>
              </w:tabs>
              <w:ind w:left="172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                   </w:t>
            </w:r>
            <w:r w:rsidR="0070227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0B36D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liście</w:t>
            </w:r>
            <w:r w:rsidR="0070227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na drugim miejscu –  kopia potwierdzona</w:t>
            </w:r>
            <w:r w:rsid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p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rzez</w:t>
            </w:r>
            <w:r w:rsidR="00E51B96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 </w:t>
            </w:r>
          </w:p>
          <w:p w:rsidR="0045722D" w:rsidRPr="00E51B96" w:rsidRDefault="00E51B96" w:rsidP="00E51B96">
            <w:pPr>
              <w:pStyle w:val="TableParagraph"/>
              <w:tabs>
                <w:tab w:val="left" w:pos="1687"/>
              </w:tabs>
              <w:ind w:left="172" w:right="11"/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         </w:t>
            </w:r>
            <w:r w:rsidR="00817380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 xml:space="preserve">          </w:t>
            </w:r>
            <w:r w:rsidR="00BD3ABE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p</w:t>
            </w:r>
            <w:r w:rsidR="00363F7C" w:rsidRPr="00E51B96">
              <w:rPr>
                <w:rFonts w:ascii="Arial" w:hAnsi="Arial" w:cs="Arial"/>
                <w:b/>
                <w:w w:val="105"/>
                <w:sz w:val="14"/>
                <w:szCs w:val="14"/>
                <w:lang w:val="pl-PL"/>
              </w:rPr>
              <w:t>rzedszkole wymienione na pierwszym miejscu</w:t>
            </w:r>
          </w:p>
        </w:tc>
      </w:tr>
    </w:tbl>
    <w:p w:rsidR="00A50B61" w:rsidRPr="00AF5A6C" w:rsidRDefault="00A50B61">
      <w:pPr>
        <w:pStyle w:val="Tekstpodstawowy"/>
        <w:spacing w:before="7"/>
        <w:jc w:val="left"/>
        <w:rPr>
          <w:sz w:val="7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3382"/>
        <w:gridCol w:w="2977"/>
        <w:gridCol w:w="3173"/>
      </w:tblGrid>
      <w:tr w:rsidR="00A50B61" w:rsidRPr="00AF5A6C" w:rsidTr="00666658">
        <w:trPr>
          <w:trHeight w:hRule="exact" w:val="331"/>
        </w:trPr>
        <w:tc>
          <w:tcPr>
            <w:tcW w:w="10166" w:type="dxa"/>
            <w:gridSpan w:val="4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14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WYBRANE PLACÓWKI</w:t>
            </w:r>
          </w:p>
        </w:tc>
      </w:tr>
      <w:tr w:rsidR="00E70122" w:rsidRPr="007C0D2D" w:rsidTr="00BE5E40">
        <w:trPr>
          <w:trHeight w:hRule="exact" w:val="397"/>
        </w:trPr>
        <w:tc>
          <w:tcPr>
            <w:tcW w:w="634" w:type="dxa"/>
            <w:vMerge w:val="restart"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DCDCDC"/>
            <w:vAlign w:val="center"/>
          </w:tcPr>
          <w:p w:rsidR="00E70122" w:rsidRPr="00134914" w:rsidRDefault="00E70122" w:rsidP="00666658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pierwszego wyboru</w:t>
            </w:r>
          </w:p>
        </w:tc>
        <w:tc>
          <w:tcPr>
            <w:tcW w:w="6150" w:type="dxa"/>
            <w:gridSpan w:val="2"/>
            <w:tcBorders>
              <w:left w:val="single" w:sz="4" w:space="0" w:color="auto"/>
            </w:tcBorders>
            <w:shd w:val="clear" w:color="auto" w:fill="DCDCDC"/>
            <w:vAlign w:val="center"/>
          </w:tcPr>
          <w:p w:rsidR="00E70122" w:rsidRPr="00134914" w:rsidRDefault="00E70122" w:rsidP="00666658">
            <w:pPr>
              <w:pStyle w:val="TableParagraph"/>
              <w:spacing w:before="9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sz w:val="18"/>
                <w:szCs w:val="18"/>
                <w:lang w:val="pl-PL"/>
              </w:rPr>
              <w:t>Terminy uczęszczania dziecka do przedszkola</w:t>
            </w: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666658">
            <w:pPr>
              <w:pStyle w:val="TableParagraph"/>
              <w:numPr>
                <w:ilvl w:val="0"/>
                <w:numId w:val="2"/>
              </w:numPr>
              <w:spacing w:before="90"/>
              <w:ind w:left="264" w:right="-4302" w:hanging="264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Przedszkole nr ……..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E70122">
            <w:pPr>
              <w:pStyle w:val="TableParagraph"/>
              <w:spacing w:before="90"/>
              <w:ind w:left="264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BE5E40">
        <w:trPr>
          <w:trHeight w:hRule="exact" w:val="397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tcBorders>
              <w:right w:val="single" w:sz="4" w:space="0" w:color="auto"/>
            </w:tcBorders>
            <w:shd w:val="clear" w:color="auto" w:fill="DCDCDC"/>
          </w:tcPr>
          <w:p w:rsidR="00E70122" w:rsidRPr="00134914" w:rsidRDefault="00E70122" w:rsidP="00666658">
            <w:pPr>
              <w:pStyle w:val="TableParagraph"/>
              <w:spacing w:before="90"/>
              <w:ind w:left="72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b/>
                <w:w w:val="105"/>
                <w:sz w:val="18"/>
                <w:szCs w:val="18"/>
                <w:lang w:val="pl-PL"/>
              </w:rPr>
              <w:t>Placówka drugiego wyboru</w:t>
            </w:r>
          </w:p>
        </w:tc>
        <w:tc>
          <w:tcPr>
            <w:tcW w:w="6150" w:type="dxa"/>
            <w:gridSpan w:val="2"/>
            <w:tcBorders>
              <w:left w:val="single" w:sz="4" w:space="0" w:color="auto"/>
            </w:tcBorders>
            <w:shd w:val="clear" w:color="auto" w:fill="DCDCDC"/>
          </w:tcPr>
          <w:p w:rsidR="00E70122" w:rsidRPr="00134914" w:rsidRDefault="00E70122" w:rsidP="00666658">
            <w:pPr>
              <w:pStyle w:val="TableParagraph"/>
              <w:spacing w:before="90"/>
              <w:ind w:left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70122" w:rsidRPr="00134914" w:rsidRDefault="00E70122" w:rsidP="00E70122">
            <w:pPr>
              <w:pStyle w:val="TableParagraph"/>
              <w:spacing w:before="90"/>
              <w:ind w:left="0" w:right="9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2.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Przedszkole nr ……..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………………………..…….....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666658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E70122" w:rsidRPr="00AF5A6C" w:rsidTr="00E70122">
        <w:trPr>
          <w:trHeight w:hRule="exact" w:val="340"/>
        </w:trPr>
        <w:tc>
          <w:tcPr>
            <w:tcW w:w="634" w:type="dxa"/>
            <w:vMerge/>
            <w:tcBorders>
              <w:bottom w:val="single" w:sz="4" w:space="0" w:color="auto"/>
            </w:tcBorders>
            <w:shd w:val="clear" w:color="auto" w:fill="DCDCDC"/>
          </w:tcPr>
          <w:p w:rsidR="00E70122" w:rsidRPr="00BD3ABE" w:rsidRDefault="00E7012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3382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666658">
            <w:pPr>
              <w:pStyle w:val="TableParagraph"/>
              <w:spacing w:before="90"/>
              <w:ind w:left="0" w:right="9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od ………………………………....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173" w:type="dxa"/>
            <w:tcBorders>
              <w:left w:val="single" w:sz="4" w:space="0" w:color="auto"/>
            </w:tcBorders>
            <w:shd w:val="clear" w:color="auto" w:fill="FFFFFF"/>
          </w:tcPr>
          <w:p w:rsidR="00E70122" w:rsidRPr="00134914" w:rsidRDefault="00E70122" w:rsidP="00FC332E">
            <w:pPr>
              <w:pStyle w:val="TableParagraph"/>
              <w:spacing w:before="90"/>
              <w:ind w:left="31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do ……………………………….....</w:t>
            </w:r>
          </w:p>
          <w:p w:rsidR="00E70122" w:rsidRPr="00134914" w:rsidRDefault="00E70122" w:rsidP="00FC332E">
            <w:pPr>
              <w:pStyle w:val="TableParagraph"/>
              <w:spacing w:before="90"/>
              <w:ind w:left="360" w:right="-4302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10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2957"/>
        <w:gridCol w:w="1802"/>
        <w:gridCol w:w="891"/>
        <w:gridCol w:w="1676"/>
        <w:gridCol w:w="2207"/>
      </w:tblGrid>
      <w:tr w:rsidR="00A50B61" w:rsidRPr="00AF5A6C" w:rsidTr="0064668D">
        <w:trPr>
          <w:trHeight w:hRule="exact" w:val="317"/>
        </w:trPr>
        <w:tc>
          <w:tcPr>
            <w:tcW w:w="10167" w:type="dxa"/>
            <w:gridSpan w:val="6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PODSTAWOWE DANE DZIECKA</w:t>
            </w:r>
          </w:p>
        </w:tc>
      </w:tr>
      <w:tr w:rsidR="00A50B61" w:rsidRPr="00AF5A6C" w:rsidTr="0064668D">
        <w:trPr>
          <w:trHeight w:hRule="exact" w:val="331"/>
        </w:trPr>
        <w:tc>
          <w:tcPr>
            <w:tcW w:w="1016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Dane osobowe dziecka</w:t>
            </w:r>
          </w:p>
        </w:tc>
      </w:tr>
      <w:tr w:rsidR="00A50B61" w:rsidRPr="00AF5A6C" w:rsidTr="00481E1A">
        <w:trPr>
          <w:trHeight w:hRule="exact" w:val="454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PESEL:</w:t>
            </w:r>
          </w:p>
        </w:tc>
      </w:tr>
      <w:tr w:rsidR="00A50B61" w:rsidRPr="00AF5A6C" w:rsidTr="00481E1A">
        <w:trPr>
          <w:trHeight w:hRule="exact" w:val="45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Imię:</w:t>
            </w:r>
          </w:p>
        </w:tc>
        <w:tc>
          <w:tcPr>
            <w:tcW w:w="4774" w:type="dxa"/>
            <w:gridSpan w:val="3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21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Data urodzenia:</w:t>
            </w:r>
          </w:p>
        </w:tc>
      </w:tr>
      <w:tr w:rsidR="00A50B61" w:rsidRPr="007C0D2D" w:rsidTr="0064668D">
        <w:trPr>
          <w:trHeight w:hRule="exact" w:val="567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53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93" w:line="247" w:lineRule="auto"/>
              <w:ind w:left="72" w:right="509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W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przypadku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braku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PESEL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seria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paszportu</w:t>
            </w:r>
            <w:r w:rsidRPr="00134914">
              <w:rPr>
                <w:rFonts w:ascii="Arial" w:hAnsi="Arial" w:cs="Arial"/>
                <w:spacing w:val="-14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lub innego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dokumentu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potwierdzającego</w:t>
            </w:r>
            <w:r w:rsidRPr="00134914">
              <w:rPr>
                <w:rFonts w:ascii="Arial" w:hAnsi="Arial" w:cs="Arial"/>
                <w:spacing w:val="-31"/>
                <w:w w:val="105"/>
                <w:sz w:val="18"/>
                <w:szCs w:val="18"/>
                <w:lang w:val="pl-PL"/>
              </w:rPr>
              <w:t xml:space="preserve"> </w:t>
            </w: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tożsamość:</w:t>
            </w:r>
          </w:p>
        </w:tc>
      </w:tr>
      <w:tr w:rsidR="00A50B61" w:rsidRPr="00AF5A6C" w:rsidTr="0064668D">
        <w:trPr>
          <w:trHeight w:hRule="exact" w:val="284"/>
        </w:trPr>
        <w:tc>
          <w:tcPr>
            <w:tcW w:w="10167" w:type="dxa"/>
            <w:gridSpan w:val="6"/>
            <w:shd w:val="clear" w:color="auto" w:fill="DCDCDC"/>
          </w:tcPr>
          <w:p w:rsidR="00A50B61" w:rsidRPr="00271A66" w:rsidRDefault="00E713F0" w:rsidP="00666658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>Adres zamieszkania dziecka</w:t>
            </w:r>
          </w:p>
        </w:tc>
      </w:tr>
      <w:tr w:rsidR="00A50B61" w:rsidRPr="00AF5A6C" w:rsidTr="00666658">
        <w:trPr>
          <w:trHeight w:hRule="exact" w:val="468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4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64668D">
        <w:trPr>
          <w:trHeight w:hRule="exact" w:val="468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134914" w:rsidRDefault="00A50B61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4759" w:type="dxa"/>
            <w:gridSpan w:val="2"/>
            <w:tcBorders>
              <w:lef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7" w:type="dxa"/>
            <w:gridSpan w:val="2"/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domu:</w:t>
            </w:r>
          </w:p>
        </w:tc>
        <w:tc>
          <w:tcPr>
            <w:tcW w:w="2207" w:type="dxa"/>
            <w:tcBorders>
              <w:right w:val="single" w:sz="8" w:space="0" w:color="auto"/>
            </w:tcBorders>
            <w:shd w:val="clear" w:color="auto" w:fill="FFFFFF"/>
          </w:tcPr>
          <w:p w:rsidR="00A50B61" w:rsidRPr="00134914" w:rsidRDefault="00E713F0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64668D" w:rsidRPr="0064668D" w:rsidTr="0064668D">
        <w:trPr>
          <w:trHeight w:hRule="exact" w:val="397"/>
        </w:trPr>
        <w:tc>
          <w:tcPr>
            <w:tcW w:w="10167" w:type="dxa"/>
            <w:gridSpan w:val="6"/>
            <w:tcBorders>
              <w:right w:val="single" w:sz="8" w:space="0" w:color="auto"/>
            </w:tcBorders>
            <w:shd w:val="clear" w:color="auto" w:fill="DCDCDC"/>
          </w:tcPr>
          <w:p w:rsidR="0064668D" w:rsidRPr="00271A66" w:rsidRDefault="0064668D" w:rsidP="00595D36">
            <w:pPr>
              <w:pStyle w:val="TableParagraph"/>
              <w:spacing w:before="115"/>
              <w:ind w:left="72"/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Placówka do której </w:t>
            </w:r>
            <w:r w:rsidR="00595D3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obecnie </w:t>
            </w: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uczęszcza dziecko </w:t>
            </w:r>
          </w:p>
        </w:tc>
      </w:tr>
      <w:tr w:rsidR="0064668D" w:rsidRPr="0064668D" w:rsidTr="00992EA0">
        <w:trPr>
          <w:trHeight w:hRule="exact" w:val="468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64668D" w:rsidRPr="00134914" w:rsidRDefault="0064668D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295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Przedszkole nr </w:t>
            </w:r>
            <w:r w:rsidR="00992EA0" w:rsidRPr="00134914">
              <w:rPr>
                <w:rFonts w:ascii="Arial" w:hAnsi="Arial" w:cs="Arial"/>
                <w:sz w:val="18"/>
                <w:szCs w:val="18"/>
                <w:lang w:val="pl-PL"/>
              </w:rPr>
              <w:t>:</w:t>
            </w:r>
          </w:p>
        </w:tc>
        <w:tc>
          <w:tcPr>
            <w:tcW w:w="2693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  <w:tc>
          <w:tcPr>
            <w:tcW w:w="38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4668D" w:rsidRPr="00134914" w:rsidRDefault="0064668D" w:rsidP="00666658">
            <w:pPr>
              <w:pStyle w:val="TableParagraph"/>
              <w:spacing w:before="115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Ulica:</w:t>
            </w:r>
          </w:p>
        </w:tc>
      </w:tr>
    </w:tbl>
    <w:p w:rsidR="00A50B61" w:rsidRPr="00AF5A6C" w:rsidRDefault="00A50B61">
      <w:pPr>
        <w:pStyle w:val="Tekstpodstawowy"/>
        <w:spacing w:before="4"/>
        <w:jc w:val="left"/>
        <w:rPr>
          <w:sz w:val="8"/>
          <w:lang w:val="pl-PL"/>
        </w:rPr>
      </w:pPr>
    </w:p>
    <w:tbl>
      <w:tblPr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4759"/>
        <w:gridCol w:w="2568"/>
        <w:gridCol w:w="2207"/>
      </w:tblGrid>
      <w:tr w:rsidR="00A50B61" w:rsidRPr="00AF5A6C" w:rsidTr="00435DC5">
        <w:trPr>
          <w:trHeight w:hRule="exact" w:val="317"/>
        </w:trPr>
        <w:tc>
          <w:tcPr>
            <w:tcW w:w="10168" w:type="dxa"/>
            <w:gridSpan w:val="4"/>
            <w:shd w:val="clear" w:color="auto" w:fill="DCDCDC"/>
          </w:tcPr>
          <w:p w:rsidR="00A50B61" w:rsidRPr="00BD3ABE" w:rsidRDefault="00E713F0" w:rsidP="0066665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DANE RODZICÓW / OPIEKUNÓW PRAWNYCH</w:t>
            </w:r>
          </w:p>
        </w:tc>
      </w:tr>
      <w:tr w:rsidR="00A50B61" w:rsidRPr="007C0D2D" w:rsidTr="00435DC5">
        <w:trPr>
          <w:trHeight w:hRule="exact" w:val="331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46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vMerge w:val="restart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vMerge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2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kontaktowe ojca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osobowe matki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/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Nazwisko: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0B61" w:rsidRPr="009E63BA" w:rsidRDefault="00984EB6" w:rsidP="00984EB6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Imię</w:t>
            </w:r>
            <w:r w:rsidR="00E713F0"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:</w:t>
            </w:r>
          </w:p>
        </w:tc>
      </w:tr>
      <w:tr w:rsidR="00A50B61" w:rsidRPr="007C0D2D" w:rsidTr="00435DC5">
        <w:trPr>
          <w:trHeight w:hRule="exact" w:val="316"/>
        </w:trPr>
        <w:tc>
          <w:tcPr>
            <w:tcW w:w="10168" w:type="dxa"/>
            <w:gridSpan w:val="4"/>
            <w:shd w:val="clear" w:color="auto" w:fill="DCDCDC"/>
          </w:tcPr>
          <w:p w:rsidR="00A50B61" w:rsidRPr="00271A66" w:rsidRDefault="00E713F0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Adres zamieszkania matki / opiekuna prawnego </w:t>
            </w:r>
          </w:p>
        </w:tc>
      </w:tr>
      <w:tr w:rsidR="00A50B61" w:rsidRPr="00AF5A6C" w:rsidTr="00435DC5">
        <w:trPr>
          <w:trHeight w:hRule="exact" w:val="454"/>
        </w:trPr>
        <w:tc>
          <w:tcPr>
            <w:tcW w:w="634" w:type="dxa"/>
            <w:tcBorders>
              <w:bottom w:val="nil"/>
              <w:right w:val="single" w:sz="8" w:space="0" w:color="auto"/>
            </w:tcBorders>
            <w:shd w:val="clear" w:color="auto" w:fill="DCDCDC"/>
          </w:tcPr>
          <w:p w:rsidR="00A50B61" w:rsidRPr="00BD3ABE" w:rsidRDefault="00A50B61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8" w:space="0" w:color="auto"/>
              <w:lef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Kod pocztowy: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50B61" w:rsidRPr="009E63BA" w:rsidRDefault="00E713F0" w:rsidP="00666658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Miejscowość:</w:t>
            </w:r>
          </w:p>
        </w:tc>
      </w:tr>
      <w:tr w:rsidR="00435DC5" w:rsidRPr="00AF5A6C" w:rsidTr="00435DC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634" w:type="dxa"/>
            <w:tcBorders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top w:val="single" w:sz="0" w:space="0" w:color="000000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sz w:val="18"/>
                <w:szCs w:val="18"/>
                <w:lang w:val="pl-PL"/>
              </w:rPr>
              <w:t>Ulica:</w:t>
            </w:r>
          </w:p>
        </w:tc>
        <w:tc>
          <w:tcPr>
            <w:tcW w:w="2568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3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Numer domu:</w:t>
            </w:r>
          </w:p>
        </w:tc>
        <w:tc>
          <w:tcPr>
            <w:tcW w:w="2207" w:type="dxa"/>
            <w:tcBorders>
              <w:top w:val="single" w:sz="0" w:space="0" w:color="000000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Nr lokalu:</w:t>
            </w:r>
          </w:p>
        </w:tc>
      </w:tr>
      <w:tr w:rsidR="00435DC5" w:rsidRPr="007C0D2D" w:rsidTr="003D3F7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316"/>
        </w:trPr>
        <w:tc>
          <w:tcPr>
            <w:tcW w:w="10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435DC5" w:rsidRPr="00271A66" w:rsidRDefault="00435DC5" w:rsidP="00271A66">
            <w:pPr>
              <w:pStyle w:val="TableParagraph"/>
              <w:spacing w:before="39"/>
              <w:ind w:left="11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271A66">
              <w:rPr>
                <w:rFonts w:ascii="Arial" w:hAnsi="Arial" w:cs="Arial"/>
                <w:b/>
                <w:w w:val="105"/>
                <w:sz w:val="20"/>
                <w:szCs w:val="20"/>
                <w:lang w:val="pl-PL"/>
              </w:rPr>
              <w:t xml:space="preserve">Dane kontaktowe matki / opiekuna prawnego </w:t>
            </w:r>
          </w:p>
        </w:tc>
      </w:tr>
      <w:tr w:rsidR="00435DC5" w:rsidRPr="00AF5A6C" w:rsidTr="003D3F72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45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shd w:val="clear" w:color="auto" w:fill="DCDCDC"/>
          </w:tcPr>
          <w:p w:rsidR="00435DC5" w:rsidRPr="00BD3ABE" w:rsidRDefault="00435DC5" w:rsidP="003D3F72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000000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Telefon:</w:t>
            </w:r>
          </w:p>
        </w:tc>
        <w:tc>
          <w:tcPr>
            <w:tcW w:w="4775" w:type="dxa"/>
            <w:gridSpan w:val="2"/>
            <w:tcBorders>
              <w:top w:val="single" w:sz="8" w:space="0" w:color="auto"/>
              <w:left w:val="single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35DC5" w:rsidRPr="009E63BA" w:rsidRDefault="00435DC5" w:rsidP="003D3F72">
            <w:pPr>
              <w:pStyle w:val="TableParagraph"/>
              <w:spacing w:before="133"/>
              <w:ind w:left="7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9E63BA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Adres e-mail:</w:t>
            </w:r>
          </w:p>
        </w:tc>
      </w:tr>
    </w:tbl>
    <w:p w:rsidR="00A50B61" w:rsidRPr="00AF5A6C" w:rsidRDefault="00A50B61">
      <w:pPr>
        <w:rPr>
          <w:sz w:val="19"/>
          <w:lang w:val="pl-PL"/>
        </w:rPr>
        <w:sectPr w:rsidR="00A50B61" w:rsidRPr="00AF5A6C" w:rsidSect="00481E1A">
          <w:type w:val="continuous"/>
          <w:pgSz w:w="11900" w:h="16820"/>
          <w:pgMar w:top="851" w:right="743" w:bottom="278" w:left="760" w:header="709" w:footer="709" w:gutter="0"/>
          <w:cols w:space="708"/>
        </w:sectPr>
      </w:pPr>
    </w:p>
    <w:tbl>
      <w:tblPr>
        <w:tblpPr w:leftFromText="141" w:rightFromText="141" w:vertAnchor="text" w:horzAnchor="margin" w:tblpY="-2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183"/>
        <w:gridCol w:w="7773"/>
        <w:gridCol w:w="796"/>
        <w:gridCol w:w="799"/>
      </w:tblGrid>
      <w:tr w:rsidR="00595D36" w:rsidRPr="00BD3ABE" w:rsidTr="00595D36">
        <w:trPr>
          <w:trHeight w:hRule="exact" w:val="317"/>
        </w:trPr>
        <w:tc>
          <w:tcPr>
            <w:tcW w:w="10167" w:type="dxa"/>
            <w:gridSpan w:val="5"/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lastRenderedPageBreak/>
              <w:t>KRYTERIA REKRUTACJI</w:t>
            </w:r>
          </w:p>
        </w:tc>
      </w:tr>
      <w:tr w:rsidR="00595D36" w:rsidRPr="00BD3ABE" w:rsidTr="00595D3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DCDCDC"/>
            <w:vAlign w:val="center"/>
          </w:tcPr>
          <w:p w:rsidR="00595D36" w:rsidRPr="00FD74CD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pierwszego wyboru w okresie wakacyjnym</w:t>
            </w:r>
          </w:p>
          <w:p w:rsidR="00595D36" w:rsidRPr="00134914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796" w:type="dxa"/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DCDCDC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134914" w:rsidRDefault="00595D36" w:rsidP="00595D36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73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134914" w:rsidRDefault="00D77EAA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shd w:val="clear" w:color="auto" w:fill="FFFFFF"/>
            <w:vAlign w:val="center"/>
          </w:tcPr>
          <w:p w:rsidR="00595D36" w:rsidRPr="00595D36" w:rsidRDefault="00D77EAA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595D36"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796" w:type="dxa"/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510"/>
        </w:trPr>
        <w:tc>
          <w:tcPr>
            <w:tcW w:w="616" w:type="dxa"/>
            <w:vMerge/>
            <w:tcBorders>
              <w:bottom w:val="single" w:sz="6" w:space="0" w:color="000000"/>
            </w:tcBorders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595D36" w:rsidRPr="00134914" w:rsidRDefault="00D77EAA" w:rsidP="00BB48B4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kandydat uczęszcza do </w:t>
            </w:r>
            <w:r w:rsidR="00BB48B4">
              <w:rPr>
                <w:rFonts w:ascii="Arial" w:hAnsi="Arial" w:cs="Arial"/>
                <w:sz w:val="18"/>
                <w:szCs w:val="18"/>
                <w:lang w:val="pl-PL"/>
              </w:rPr>
              <w:t xml:space="preserve">oddziału przedszkolnego w szkole podstawowej prowadzonej przez Miasto Tychy lub do 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przedszkola, które z powodu remontu jest wyłączone z pełnienia dyżuru</w:t>
            </w:r>
            <w:r w:rsidR="00BB48B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96" w:type="dxa"/>
            <w:tcBorders>
              <w:bottom w:val="single" w:sz="6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9" w:type="dxa"/>
            <w:tcBorders>
              <w:bottom w:val="single" w:sz="6" w:space="0" w:color="000000"/>
              <w:right w:val="single" w:sz="7" w:space="0" w:color="000000"/>
            </w:tcBorders>
            <w:shd w:val="clear" w:color="auto" w:fill="FFFFFF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</w:tr>
      <w:tr w:rsidR="00595D36" w:rsidRPr="00BD3ABE" w:rsidTr="00595D36">
        <w:trPr>
          <w:trHeight w:hRule="exact" w:val="624"/>
        </w:trPr>
        <w:tc>
          <w:tcPr>
            <w:tcW w:w="616" w:type="dxa"/>
            <w:vMerge w:val="restart"/>
            <w:shd w:val="clear" w:color="auto" w:fill="DCDCDC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5D36" w:rsidRPr="00FD74CD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Kryteria naboru do przedszkola drugiego wyboru w okresie wakacyjnym</w:t>
            </w:r>
          </w:p>
          <w:p w:rsidR="00595D36" w:rsidRPr="00134914" w:rsidRDefault="00595D36" w:rsidP="00595D36">
            <w:pPr>
              <w:pStyle w:val="TableParagraph"/>
              <w:spacing w:before="4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20"/>
                <w:szCs w:val="20"/>
                <w:lang w:val="pl-PL"/>
              </w:rPr>
              <w:t>Placówka</w:t>
            </w:r>
            <w:r w:rsidRPr="00271A66">
              <w:rPr>
                <w:rFonts w:ascii="Arial" w:hAnsi="Arial" w:cs="Arial"/>
                <w:sz w:val="20"/>
                <w:szCs w:val="20"/>
                <w:lang w:val="pl-PL"/>
              </w:rPr>
              <w:t>: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……………………………………………………………………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D9D9D9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Tak</w:t>
            </w: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lang w:val="pl-PL"/>
              </w:rPr>
            </w:pPr>
            <w:r w:rsidRPr="00BD3ABE">
              <w:rPr>
                <w:rFonts w:ascii="Arial" w:hAnsi="Arial" w:cs="Arial"/>
                <w:lang w:val="pl-PL"/>
              </w:rPr>
              <w:t>Nie</w:t>
            </w: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134914" w:rsidRDefault="00595D36" w:rsidP="00595D36">
            <w:pPr>
              <w:pStyle w:val="TableParagraph"/>
              <w:ind w:right="147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1) kandydat ubiega się o przyjęcie do tego samego przedszkola, do którego uczęszcza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obecnie</w:t>
            </w:r>
            <w:r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73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134914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>) kandydat, którego oboje rodziców lub rodzic (w przypadku samotnego wychowywania kandydata w rodzinie) pracuje, prowadzi działalność gospodarczą lub pobiera naukę w trybie stacjonarnym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397"/>
        </w:trPr>
        <w:tc>
          <w:tcPr>
            <w:tcW w:w="616" w:type="dxa"/>
            <w:vMerge/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5D36" w:rsidRPr="00595D36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595D36" w:rsidRPr="00595D36">
              <w:rPr>
                <w:rFonts w:ascii="Arial" w:hAnsi="Arial" w:cs="Arial"/>
                <w:sz w:val="19"/>
                <w:szCs w:val="19"/>
                <w:lang w:val="pl-PL"/>
              </w:rPr>
              <w:t>kandydat lub co najmniej jeden z rodziców kandydata jest osobą niepełnosprawną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rPr>
          <w:trHeight w:hRule="exact" w:val="510"/>
        </w:trPr>
        <w:tc>
          <w:tcPr>
            <w:tcW w:w="616" w:type="dxa"/>
            <w:vMerge/>
            <w:tcBorders>
              <w:bottom w:val="double" w:sz="4" w:space="0" w:color="auto"/>
            </w:tcBorders>
            <w:shd w:val="clear" w:color="auto" w:fill="D9D9D9"/>
          </w:tcPr>
          <w:p w:rsidR="00595D36" w:rsidRPr="00BD3ABE" w:rsidRDefault="00595D36" w:rsidP="00595D36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7956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95D36" w:rsidRPr="00134914" w:rsidRDefault="00041875" w:rsidP="00595D36">
            <w:pPr>
              <w:pStyle w:val="TableParagraph"/>
              <w:spacing w:before="33"/>
              <w:ind w:right="97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  <w:r w:rsidR="00595D36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) </w:t>
            </w:r>
            <w:r w:rsidR="00BB48B4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BB48B4" w:rsidRPr="00134914">
              <w:rPr>
                <w:rFonts w:ascii="Arial" w:hAnsi="Arial" w:cs="Arial"/>
                <w:sz w:val="18"/>
                <w:szCs w:val="18"/>
                <w:lang w:val="pl-PL"/>
              </w:rPr>
              <w:t xml:space="preserve">kandydat uczęszcza do </w:t>
            </w:r>
            <w:r w:rsidR="00BB48B4">
              <w:rPr>
                <w:rFonts w:ascii="Arial" w:hAnsi="Arial" w:cs="Arial"/>
                <w:sz w:val="18"/>
                <w:szCs w:val="18"/>
                <w:lang w:val="pl-PL"/>
              </w:rPr>
              <w:t xml:space="preserve">oddziału przedszkolnego w szkole podstawowej prowadzonej przez Miasto Tychy lub do </w:t>
            </w:r>
            <w:r w:rsidR="00BB48B4" w:rsidRPr="00134914">
              <w:rPr>
                <w:rFonts w:ascii="Arial" w:hAnsi="Arial" w:cs="Arial"/>
                <w:sz w:val="18"/>
                <w:szCs w:val="18"/>
                <w:lang w:val="pl-PL"/>
              </w:rPr>
              <w:t>przedszkola, które z powodu remontu jest wyłączone z pełnienia dyżuru</w:t>
            </w:r>
          </w:p>
        </w:tc>
        <w:tc>
          <w:tcPr>
            <w:tcW w:w="796" w:type="dxa"/>
            <w:tcBorders>
              <w:bottom w:val="double" w:sz="4" w:space="0" w:color="auto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83" w:right="183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99" w:type="dxa"/>
            <w:tcBorders>
              <w:bottom w:val="double" w:sz="4" w:space="0" w:color="auto"/>
              <w:right w:val="single" w:sz="8" w:space="0" w:color="000000"/>
            </w:tcBorders>
            <w:shd w:val="clear" w:color="auto" w:fill="auto"/>
          </w:tcPr>
          <w:p w:rsidR="00595D36" w:rsidRPr="00BD3ABE" w:rsidRDefault="00595D36" w:rsidP="00595D36">
            <w:pPr>
              <w:pStyle w:val="TableParagraph"/>
              <w:spacing w:before="181"/>
              <w:ind w:left="197" w:right="198"/>
              <w:jc w:val="center"/>
              <w:rPr>
                <w:rFonts w:ascii="Arial" w:hAnsi="Arial" w:cs="Arial"/>
                <w:sz w:val="24"/>
                <w:lang w:val="pl-PL"/>
              </w:rPr>
            </w:pPr>
          </w:p>
        </w:tc>
      </w:tr>
      <w:tr w:rsidR="00595D36" w:rsidRPr="00BD3ABE" w:rsidTr="00595D3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3"/>
          <w:wAfter w:w="9368" w:type="dxa"/>
          <w:trHeight w:val="100"/>
        </w:trPr>
        <w:tc>
          <w:tcPr>
            <w:tcW w:w="799" w:type="dxa"/>
            <w:gridSpan w:val="2"/>
          </w:tcPr>
          <w:p w:rsidR="00595D36" w:rsidRPr="00BD3ABE" w:rsidRDefault="00595D36" w:rsidP="00595D36">
            <w:pPr>
              <w:pStyle w:val="TableParagraph"/>
              <w:spacing w:before="8"/>
              <w:ind w:left="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</w:tbl>
    <w:p w:rsidR="00A50B61" w:rsidRPr="00AF5A6C" w:rsidRDefault="00A50B61">
      <w:pPr>
        <w:pStyle w:val="Tekstpodstawowy"/>
        <w:spacing w:before="6"/>
        <w:jc w:val="left"/>
        <w:rPr>
          <w:sz w:val="9"/>
          <w:lang w:val="pl-PL"/>
        </w:rPr>
      </w:pPr>
    </w:p>
    <w:tbl>
      <w:tblPr>
        <w:tblpPr w:leftFromText="141" w:rightFromText="141" w:vertAnchor="text" w:horzAnchor="margin" w:tblpXSpec="center" w:tblpY="-14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4759"/>
        <w:gridCol w:w="4774"/>
      </w:tblGrid>
      <w:tr w:rsidR="00E706C8" w:rsidRPr="00BD3ABE" w:rsidTr="000655BA">
        <w:trPr>
          <w:trHeight w:hRule="exact" w:val="369"/>
        </w:trPr>
        <w:tc>
          <w:tcPr>
            <w:tcW w:w="10149" w:type="dxa"/>
            <w:gridSpan w:val="3"/>
            <w:tcBorders>
              <w:left w:val="single" w:sz="7" w:space="0" w:color="000000"/>
              <w:bottom w:val="single" w:sz="6" w:space="0" w:color="000000"/>
            </w:tcBorders>
            <w:shd w:val="clear" w:color="auto" w:fill="DCDCDC"/>
          </w:tcPr>
          <w:p w:rsidR="00E706C8" w:rsidRPr="00BD3ABE" w:rsidRDefault="00E706C8" w:rsidP="00E706C8">
            <w:pPr>
              <w:pStyle w:val="TableParagraph"/>
              <w:spacing w:before="8"/>
              <w:ind w:left="73"/>
              <w:rPr>
                <w:rFonts w:ascii="Arial" w:hAnsi="Arial" w:cs="Arial"/>
                <w:b/>
                <w:sz w:val="24"/>
                <w:lang w:val="pl-PL"/>
              </w:rPr>
            </w:pPr>
            <w:r w:rsidRPr="00BD3ABE">
              <w:rPr>
                <w:rFonts w:ascii="Arial" w:hAnsi="Arial" w:cs="Arial"/>
                <w:b/>
                <w:sz w:val="24"/>
                <w:lang w:val="pl-PL"/>
              </w:rPr>
              <w:t>DODATKOWE INFORMACJE O DZIECKU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 w:val="restart"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533" w:type="dxa"/>
            <w:gridSpan w:val="2"/>
            <w:shd w:val="clear" w:color="auto" w:fill="DCDCDC"/>
          </w:tcPr>
          <w:p w:rsidR="00E706C8" w:rsidRPr="00FD74CD" w:rsidRDefault="00E706C8" w:rsidP="00E706C8">
            <w:pPr>
              <w:pStyle w:val="TableParagraph"/>
              <w:spacing w:before="80"/>
              <w:ind w:left="72" w:right="5093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18"/>
                <w:szCs w:val="18"/>
                <w:lang w:val="pl-PL"/>
              </w:rPr>
              <w:t>Godziny pobytu w placówce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Od: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Do: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9533" w:type="dxa"/>
            <w:gridSpan w:val="2"/>
            <w:shd w:val="clear" w:color="auto" w:fill="D9D9D9"/>
          </w:tcPr>
          <w:p w:rsidR="00E706C8" w:rsidRPr="00FD74CD" w:rsidRDefault="00E706C8" w:rsidP="00E706C8">
            <w:pPr>
              <w:pStyle w:val="TableParagraph"/>
              <w:spacing w:before="80"/>
              <w:ind w:left="72" w:right="5093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D74CD">
              <w:rPr>
                <w:rFonts w:ascii="Arial" w:hAnsi="Arial" w:cs="Arial"/>
                <w:b/>
                <w:sz w:val="18"/>
                <w:szCs w:val="18"/>
                <w:lang w:val="pl-PL"/>
              </w:rPr>
              <w:t>Korzystanie dziecka z posiłków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Śniadanie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Obiad</w:t>
            </w:r>
          </w:p>
        </w:tc>
        <w:tc>
          <w:tcPr>
            <w:tcW w:w="4774" w:type="dxa"/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  <w:tr w:rsidR="00E706C8" w:rsidRPr="00BD3ABE" w:rsidTr="000655BA">
        <w:trPr>
          <w:trHeight w:hRule="exact" w:val="369"/>
        </w:trPr>
        <w:tc>
          <w:tcPr>
            <w:tcW w:w="616" w:type="dxa"/>
            <w:vMerge/>
            <w:tcBorders>
              <w:bottom w:val="double" w:sz="4" w:space="0" w:color="auto"/>
            </w:tcBorders>
            <w:shd w:val="clear" w:color="auto" w:fill="DCDCDC"/>
          </w:tcPr>
          <w:p w:rsidR="00E706C8" w:rsidRPr="00BD3ABE" w:rsidRDefault="00E706C8" w:rsidP="00E706C8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4759" w:type="dxa"/>
            <w:tcBorders>
              <w:bottom w:val="double" w:sz="4" w:space="0" w:color="auto"/>
            </w:tcBorders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Podwieczorek</w:t>
            </w:r>
          </w:p>
        </w:tc>
        <w:tc>
          <w:tcPr>
            <w:tcW w:w="4774" w:type="dxa"/>
            <w:tcBorders>
              <w:bottom w:val="double" w:sz="4" w:space="0" w:color="auto"/>
            </w:tcBorders>
            <w:shd w:val="clear" w:color="auto" w:fill="FFFFFF"/>
          </w:tcPr>
          <w:p w:rsidR="00E706C8" w:rsidRPr="00134914" w:rsidRDefault="00E706C8" w:rsidP="00E706C8">
            <w:pPr>
              <w:pStyle w:val="TableParagraph"/>
              <w:spacing w:before="90"/>
              <w:ind w:left="72"/>
              <w:jc w:val="center"/>
              <w:rPr>
                <w:rFonts w:ascii="Arial" w:hAnsi="Arial" w:cs="Arial"/>
                <w:w w:val="105"/>
                <w:sz w:val="18"/>
                <w:szCs w:val="18"/>
                <w:lang w:val="pl-PL"/>
              </w:rPr>
            </w:pPr>
            <w:r w:rsidRPr="00134914">
              <w:rPr>
                <w:rFonts w:ascii="Arial" w:hAnsi="Arial" w:cs="Arial"/>
                <w:w w:val="105"/>
                <w:sz w:val="18"/>
                <w:szCs w:val="18"/>
                <w:lang w:val="pl-PL"/>
              </w:rPr>
              <w:t>TAK/NIE</w:t>
            </w:r>
          </w:p>
        </w:tc>
      </w:tr>
    </w:tbl>
    <w:p w:rsidR="00A50B61" w:rsidRPr="00134914" w:rsidRDefault="00552A0F" w:rsidP="00C442B5">
      <w:pPr>
        <w:spacing w:before="135"/>
        <w:jc w:val="both"/>
        <w:rPr>
          <w:rFonts w:ascii="Arial" w:hAnsi="Arial" w:cs="Arial"/>
          <w:b/>
          <w:sz w:val="14"/>
          <w:szCs w:val="14"/>
          <w:lang w:val="pl-PL"/>
        </w:rPr>
      </w:pPr>
      <w:r w:rsidRPr="00134914">
        <w:rPr>
          <w:rFonts w:ascii="Arial" w:hAnsi="Arial" w:cs="Arial"/>
          <w:b/>
          <w:sz w:val="14"/>
          <w:szCs w:val="14"/>
          <w:u w:val="single"/>
          <w:lang w:val="pl-PL"/>
        </w:rPr>
        <w:t>Uwagi</w:t>
      </w:r>
      <w:r w:rsidR="00E713F0" w:rsidRPr="00134914">
        <w:rPr>
          <w:rFonts w:ascii="Arial" w:hAnsi="Arial" w:cs="Arial"/>
          <w:b/>
          <w:sz w:val="14"/>
          <w:szCs w:val="14"/>
          <w:u w:val="single"/>
          <w:lang w:val="pl-PL"/>
        </w:rPr>
        <w:t>:</w:t>
      </w:r>
    </w:p>
    <w:p w:rsidR="008F347B" w:rsidRPr="00271A66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Przewodniczący Komisji Rekrutacyjnej/Dyrektor placówki może żądać dokumentów potwierdzających okoliczności zawarte w oświadczeniach dołączanych do niniejszego wniosku, potwierdzających spełnianie zaznaczonych kryteriów.</w:t>
      </w:r>
      <w:r w:rsidRPr="00271A66">
        <w:rPr>
          <w:rFonts w:ascii="Arial" w:hAnsi="Arial" w:cs="Arial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przypadku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nieprzedłożenia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terminie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wskazanym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przez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Przewodniczącego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dokumentów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potwierdzających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spełnienie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zaznaczonych</w:t>
      </w:r>
      <w:r w:rsidRPr="00271A66">
        <w:rPr>
          <w:rFonts w:ascii="Arial" w:hAnsi="Arial" w:cs="Arial"/>
          <w:spacing w:val="-6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kryteriów</w:t>
      </w:r>
      <w:r w:rsidRPr="00271A66">
        <w:rPr>
          <w:rFonts w:ascii="Arial" w:hAnsi="Arial" w:cs="Arial"/>
          <w:spacing w:val="-7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przyjmuje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się,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że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kandydat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nie</w:t>
      </w:r>
      <w:r w:rsidRPr="00271A66">
        <w:rPr>
          <w:rFonts w:ascii="Arial" w:hAnsi="Arial" w:cs="Arial"/>
          <w:spacing w:val="-27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spełnia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danego</w:t>
      </w:r>
      <w:r w:rsidRPr="00271A66">
        <w:rPr>
          <w:rFonts w:ascii="Arial" w:hAnsi="Arial" w:cs="Arial"/>
          <w:spacing w:val="-24"/>
          <w:w w:val="105"/>
          <w:sz w:val="15"/>
          <w:szCs w:val="15"/>
          <w:lang w:val="pl-PL"/>
        </w:rPr>
        <w:t xml:space="preserve"> 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kryterium.</w:t>
      </w:r>
    </w:p>
    <w:p w:rsidR="008F347B" w:rsidRPr="00271A66" w:rsidRDefault="008F347B" w:rsidP="008F347B">
      <w:pPr>
        <w:pStyle w:val="Tekstpodstawowy"/>
        <w:spacing w:line="249" w:lineRule="auto"/>
        <w:ind w:left="127" w:right="145"/>
        <w:rPr>
          <w:rFonts w:ascii="Arial" w:hAnsi="Arial" w:cs="Arial"/>
          <w:sz w:val="15"/>
          <w:szCs w:val="15"/>
          <w:lang w:val="pl-PL"/>
        </w:rPr>
      </w:pP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Zobowiązuję się w okresie od </w:t>
      </w:r>
      <w:r w:rsidR="006F347D">
        <w:rPr>
          <w:rFonts w:ascii="Arial" w:hAnsi="Arial" w:cs="Arial"/>
          <w:b/>
          <w:w w:val="105"/>
          <w:sz w:val="15"/>
          <w:szCs w:val="15"/>
          <w:lang w:val="pl-PL"/>
        </w:rPr>
        <w:t>31 maja</w:t>
      </w:r>
      <w:r w:rsidR="003554A2"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do </w:t>
      </w:r>
      <w:bookmarkStart w:id="0" w:name="_GoBack"/>
      <w:bookmarkEnd w:id="0"/>
      <w:r w:rsidR="006F347D">
        <w:rPr>
          <w:rFonts w:ascii="Arial" w:hAnsi="Arial" w:cs="Arial"/>
          <w:b/>
          <w:w w:val="105"/>
          <w:sz w:val="15"/>
          <w:szCs w:val="15"/>
          <w:lang w:val="pl-PL"/>
        </w:rPr>
        <w:t>8</w:t>
      </w:r>
      <w:r w:rsidR="003554A2"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</w:t>
      </w:r>
      <w:r w:rsidR="00817380">
        <w:rPr>
          <w:rFonts w:ascii="Arial" w:hAnsi="Arial" w:cs="Arial"/>
          <w:b/>
          <w:w w:val="105"/>
          <w:sz w:val="15"/>
          <w:szCs w:val="15"/>
          <w:lang w:val="pl-PL"/>
        </w:rPr>
        <w:t>czerwca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20</w:t>
      </w:r>
      <w:r w:rsidR="000C3B8B">
        <w:rPr>
          <w:rFonts w:ascii="Arial" w:hAnsi="Arial" w:cs="Arial"/>
          <w:b/>
          <w:w w:val="105"/>
          <w:sz w:val="15"/>
          <w:szCs w:val="15"/>
          <w:lang w:val="pl-PL"/>
        </w:rPr>
        <w:t>2</w:t>
      </w:r>
      <w:r w:rsidR="006F347D">
        <w:rPr>
          <w:rFonts w:ascii="Arial" w:hAnsi="Arial" w:cs="Arial"/>
          <w:b/>
          <w:w w:val="105"/>
          <w:sz w:val="15"/>
          <w:szCs w:val="15"/>
          <w:lang w:val="pl-PL"/>
        </w:rPr>
        <w:t>2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 xml:space="preserve"> r. do godz. 15:00 pisemnie potwierdzić wolę zapisu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 xml:space="preserve"> </w:t>
      </w:r>
      <w:r w:rsidRPr="009E63BA">
        <w:rPr>
          <w:rFonts w:ascii="Arial" w:hAnsi="Arial" w:cs="Arial"/>
          <w:b/>
          <w:w w:val="105"/>
          <w:sz w:val="15"/>
          <w:szCs w:val="15"/>
          <w:lang w:val="pl-PL"/>
        </w:rPr>
        <w:t>dziecka do przedszkola, do którego zostało zakwalifikowane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.</w:t>
      </w:r>
      <w:r w:rsidRPr="00271A66">
        <w:rPr>
          <w:rFonts w:ascii="Arial" w:hAnsi="Arial" w:cs="Arial"/>
          <w:sz w:val="15"/>
          <w:szCs w:val="15"/>
          <w:lang w:val="pl-PL"/>
        </w:rPr>
        <w:t xml:space="preserve"> 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 przypadku braku potwierdzenia wyrażam zgodę na wykreślenie dziecka z listy zakwalifikowanych do przyjęcia do przedszkola na wskazany okres.</w:t>
      </w:r>
    </w:p>
    <w:p w:rsidR="008F347B" w:rsidRPr="003554A2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8"/>
          <w:szCs w:val="8"/>
          <w:lang w:val="pl-PL"/>
        </w:rPr>
      </w:pPr>
    </w:p>
    <w:p w:rsidR="008F347B" w:rsidRPr="00134914" w:rsidRDefault="008F347B" w:rsidP="00552A0F">
      <w:pPr>
        <w:pStyle w:val="Tekstpodstawowy"/>
        <w:spacing w:before="3" w:line="249" w:lineRule="auto"/>
        <w:ind w:right="146"/>
        <w:jc w:val="left"/>
        <w:rPr>
          <w:rFonts w:ascii="Arial" w:hAnsi="Arial" w:cs="Arial"/>
          <w:b/>
          <w:w w:val="105"/>
          <w:sz w:val="14"/>
          <w:szCs w:val="14"/>
          <w:u w:val="single"/>
          <w:lang w:val="pl-PL"/>
        </w:rPr>
      </w:pPr>
      <w:r w:rsidRPr="00134914">
        <w:rPr>
          <w:rFonts w:ascii="Arial" w:hAnsi="Arial" w:cs="Arial"/>
          <w:b/>
          <w:w w:val="105"/>
          <w:sz w:val="14"/>
          <w:szCs w:val="14"/>
          <w:u w:val="single"/>
          <w:lang w:val="pl-PL"/>
        </w:rPr>
        <w:t>Oświadczenie:</w:t>
      </w:r>
    </w:p>
    <w:p w:rsidR="008F347B" w:rsidRPr="00271A66" w:rsidRDefault="008F347B" w:rsidP="00552A0F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 xml:space="preserve">Administratorem danych jest placówka pierwszego wyboru wskazana na wniosku, która przetwarza dane osobowe w celu sprawnego przeprowadzenia procedury rekrutacji do przedszkoli / oddziałów przedszkolnych w szkołach podstawowych na podstawie przepisów prawa wskazanych w podstawie prawnej wniosku. Obowiązek podania danych na wniosku wynika z powyższych przepisów, a ich niepodanie uniemożliwia udział w rekrutacji. W przypadku niezakwalifikowania się do placówki pierwszego wyboru dane mogą zostać przekazane placówkom kolejnego wyboru. </w:t>
      </w:r>
    </w:p>
    <w:p w:rsidR="008F347B" w:rsidRPr="00271A66" w:rsidRDefault="008F347B" w:rsidP="00552A0F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Dane będą przetwarzane do czasu rozstrzygnięcia rekrutacji, a po jej zakończeniu – w przypadku wniosków zakwalifikowanych – przez okres korzystania przez dziecko z opieki przedszkolnej – w przypadku wniosków odrzuconych – przez okres 1 roku od rozstrzygnięcia rekrutacji. Zgodnie z</w:t>
      </w:r>
      <w:r w:rsidR="00552A0F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prowadzonym Jednolitym Rzeczowym Wykazem Akt Placówka może przetwarzać dane dłużej, niż wskazano powyżej, jeśli wynika to z</w:t>
      </w:r>
      <w:r w:rsid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odrębnych przepisów prawa, jeśli jest to niezbędne do celów archiwalnych w interesie publicznym, do celów badań naukowych lub historycznych lub do celów statystycznych.</w:t>
      </w:r>
    </w:p>
    <w:p w:rsidR="008F347B" w:rsidRPr="00271A66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271A66">
        <w:rPr>
          <w:rFonts w:ascii="Arial" w:hAnsi="Arial" w:cs="Arial"/>
          <w:w w:val="105"/>
          <w:sz w:val="15"/>
          <w:szCs w:val="15"/>
          <w:lang w:val="pl-PL"/>
        </w:rPr>
        <w:t>Każda osoba ma prawo do dostępu to treści swoich danych i ich poprawiania, prawo żądania usunięcia danych lub ograniczenia przetwarzania, a</w:t>
      </w:r>
      <w:r w:rsidR="00134914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w</w:t>
      </w:r>
      <w:r w:rsidR="00134914" w:rsidRPr="00271A66">
        <w:rPr>
          <w:rFonts w:ascii="Arial" w:hAnsi="Arial" w:cs="Arial"/>
          <w:w w:val="105"/>
          <w:sz w:val="15"/>
          <w:szCs w:val="15"/>
          <w:lang w:val="pl-PL"/>
        </w:rPr>
        <w:t> </w:t>
      </w:r>
      <w:r w:rsidRPr="00271A66">
        <w:rPr>
          <w:rFonts w:ascii="Arial" w:hAnsi="Arial" w:cs="Arial"/>
          <w:w w:val="105"/>
          <w:sz w:val="15"/>
          <w:szCs w:val="15"/>
          <w:lang w:val="pl-PL"/>
        </w:rPr>
        <w:t>przypadku nieprawidłowego przetwarzania do wniesienia skargi do Prezesa Urzędu Ochrony Danych Osobowych.</w:t>
      </w:r>
      <w:r w:rsidR="004D29C3">
        <w:rPr>
          <w:rFonts w:ascii="Arial" w:hAnsi="Arial" w:cs="Arial"/>
          <w:w w:val="105"/>
          <w:sz w:val="15"/>
          <w:szCs w:val="15"/>
          <w:lang w:val="pl-PL"/>
        </w:rPr>
        <w:t xml:space="preserve"> Dane nie podlegają profilowaniu oraz nie stosuje się zautomatyzowanego podejmowania decyzji w oparciu o podane informacje.</w:t>
      </w:r>
    </w:p>
    <w:p w:rsidR="008F347B" w:rsidRPr="00134914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8"/>
          <w:szCs w:val="8"/>
          <w:lang w:val="pl-PL"/>
        </w:rPr>
      </w:pPr>
    </w:p>
    <w:p w:rsidR="008F347B" w:rsidRPr="009E63BA" w:rsidRDefault="008F347B" w:rsidP="008F347B">
      <w:pPr>
        <w:pStyle w:val="Tekstpodstawowy"/>
        <w:spacing w:before="3" w:line="249" w:lineRule="auto"/>
        <w:ind w:left="127" w:right="146"/>
        <w:rPr>
          <w:rFonts w:ascii="Arial" w:hAnsi="Arial" w:cs="Arial"/>
          <w:w w:val="105"/>
          <w:sz w:val="15"/>
          <w:szCs w:val="15"/>
          <w:lang w:val="pl-PL"/>
        </w:rPr>
      </w:pPr>
      <w:r w:rsidRPr="009E63BA">
        <w:rPr>
          <w:rFonts w:ascii="Arial" w:hAnsi="Arial" w:cs="Arial"/>
          <w:w w:val="105"/>
          <w:sz w:val="15"/>
          <w:szCs w:val="15"/>
          <w:lang w:val="pl-PL"/>
        </w:rPr>
        <w:t>Kontakt do wyznaczonego w placówce inspektora ochrony danych jest podany na witrynie internetowej placówki.</w:t>
      </w:r>
    </w:p>
    <w:p w:rsidR="00A50B61" w:rsidRPr="00134914" w:rsidRDefault="00011EB0" w:rsidP="00552A0F">
      <w:pPr>
        <w:pStyle w:val="Tekstpodstawowy"/>
        <w:rPr>
          <w:rFonts w:ascii="Arial" w:hAnsi="Arial" w:cs="Arial"/>
          <w:sz w:val="8"/>
          <w:szCs w:val="8"/>
          <w:lang w:val="pl-PL"/>
        </w:rPr>
      </w:pPr>
      <w:r w:rsidRPr="003554A2">
        <w:rPr>
          <w:rFonts w:ascii="Arial" w:hAnsi="Arial" w:cs="Arial"/>
          <w:sz w:val="14"/>
          <w:szCs w:val="14"/>
          <w:lang w:val="pl-PL"/>
        </w:rPr>
        <w:t xml:space="preserve">   </w:t>
      </w:r>
    </w:p>
    <w:p w:rsidR="00A50B61" w:rsidRPr="009E63BA" w:rsidRDefault="00E713F0" w:rsidP="00E706C8">
      <w:pPr>
        <w:pStyle w:val="Tekstpodstawowy"/>
        <w:spacing w:line="249" w:lineRule="auto"/>
        <w:ind w:left="127" w:right="145"/>
        <w:rPr>
          <w:rFonts w:ascii="Arial" w:hAnsi="Arial" w:cs="Arial"/>
          <w:sz w:val="15"/>
          <w:szCs w:val="15"/>
          <w:lang w:val="pl-PL"/>
        </w:rPr>
      </w:pPr>
      <w:r w:rsidRPr="009E63BA">
        <w:rPr>
          <w:rFonts w:ascii="Arial" w:hAnsi="Arial" w:cs="Arial"/>
          <w:w w:val="105"/>
          <w:sz w:val="15"/>
          <w:szCs w:val="15"/>
          <w:lang w:val="pl-PL"/>
        </w:rPr>
        <w:t xml:space="preserve">OŚWIADCZAM, IŻ WSZELKIE INFORMACJE ZAWARTE W NINIEJSZYM WNIOSKU SĄ ZGODNE Z PRAWDĄ I JESTEM ŚWIADOMY </w:t>
      </w:r>
      <w:r w:rsidRPr="009E63BA">
        <w:rPr>
          <w:rFonts w:ascii="Arial" w:hAnsi="Arial" w:cs="Arial"/>
          <w:sz w:val="15"/>
          <w:szCs w:val="15"/>
          <w:lang w:val="pl-PL"/>
        </w:rPr>
        <w:t>ODPOWIEDZIALNOŚCI KARNEJ  ZA  ZŁOŻENIE FAŁSZYWEGO OŚWIADCZENIA.</w:t>
      </w:r>
    </w:p>
    <w:p w:rsidR="00A50B61" w:rsidRPr="00BD3ABE" w:rsidRDefault="00A50B61">
      <w:pPr>
        <w:pStyle w:val="Tekstpodstawowy"/>
        <w:spacing w:before="8"/>
        <w:jc w:val="left"/>
        <w:rPr>
          <w:rFonts w:ascii="Arial" w:hAnsi="Arial" w:cs="Arial"/>
          <w:sz w:val="1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095"/>
      </w:tblGrid>
      <w:tr w:rsidR="00E24BA6" w:rsidRPr="00BD3ABE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BD3ABE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ABE">
              <w:rPr>
                <w:rFonts w:ascii="Arial" w:hAnsi="Arial" w:cs="Arial"/>
                <w:sz w:val="18"/>
                <w:szCs w:val="18"/>
                <w:lang w:val="pl-PL"/>
              </w:rPr>
              <w:t>Data wypełnienia wniosku</w:t>
            </w:r>
          </w:p>
        </w:tc>
        <w:tc>
          <w:tcPr>
            <w:tcW w:w="6095" w:type="dxa"/>
          </w:tcPr>
          <w:p w:rsidR="00E24BA6" w:rsidRPr="00BD3ABE" w:rsidRDefault="00E24BA6">
            <w:pPr>
              <w:rPr>
                <w:rFonts w:ascii="Arial" w:hAnsi="Arial" w:cs="Arial"/>
                <w:lang w:val="pl-PL"/>
              </w:rPr>
            </w:pPr>
          </w:p>
        </w:tc>
      </w:tr>
      <w:tr w:rsidR="00E24BA6" w:rsidRPr="00BD3ABE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BD3ABE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BD3ABE">
              <w:rPr>
                <w:rFonts w:ascii="Arial" w:hAnsi="Arial" w:cs="Arial"/>
                <w:sz w:val="18"/>
                <w:szCs w:val="18"/>
                <w:lang w:val="pl-PL"/>
              </w:rPr>
              <w:t>Podpis rodzica/prawnego opiekuna</w:t>
            </w:r>
          </w:p>
        </w:tc>
        <w:tc>
          <w:tcPr>
            <w:tcW w:w="6095" w:type="dxa"/>
          </w:tcPr>
          <w:p w:rsidR="00E24BA6" w:rsidRPr="00BD3ABE" w:rsidRDefault="00E24BA6">
            <w:pPr>
              <w:rPr>
                <w:rFonts w:ascii="Arial" w:hAnsi="Arial" w:cs="Arial"/>
                <w:lang w:val="pl-PL"/>
              </w:rPr>
            </w:pPr>
          </w:p>
        </w:tc>
      </w:tr>
      <w:tr w:rsidR="00E24BA6" w:rsidRPr="009F13A7" w:rsidTr="009F13A7">
        <w:trPr>
          <w:trHeight w:hRule="exact" w:val="369"/>
          <w:jc w:val="center"/>
        </w:trPr>
        <w:tc>
          <w:tcPr>
            <w:tcW w:w="3969" w:type="dxa"/>
            <w:shd w:val="clear" w:color="auto" w:fill="D9D9D9"/>
            <w:vAlign w:val="center"/>
          </w:tcPr>
          <w:p w:rsidR="00E24BA6" w:rsidRPr="003554A2" w:rsidRDefault="00E24BA6" w:rsidP="00E24BA6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54A2">
              <w:rPr>
                <w:rFonts w:ascii="Arial" w:hAnsi="Arial" w:cs="Arial"/>
                <w:sz w:val="18"/>
                <w:szCs w:val="18"/>
                <w:lang w:val="pl-PL"/>
              </w:rPr>
              <w:t>Data przyjęcia wniosku przez placówkę</w:t>
            </w:r>
          </w:p>
        </w:tc>
        <w:tc>
          <w:tcPr>
            <w:tcW w:w="6095" w:type="dxa"/>
          </w:tcPr>
          <w:p w:rsidR="00E24BA6" w:rsidRPr="009F13A7" w:rsidRDefault="00E24BA6">
            <w:pPr>
              <w:rPr>
                <w:lang w:val="pl-PL"/>
              </w:rPr>
            </w:pPr>
          </w:p>
        </w:tc>
      </w:tr>
    </w:tbl>
    <w:p w:rsidR="000655BA" w:rsidRPr="00AF5A6C" w:rsidRDefault="000655BA" w:rsidP="004D29C3">
      <w:pPr>
        <w:rPr>
          <w:lang w:val="pl-PL"/>
        </w:rPr>
      </w:pPr>
    </w:p>
    <w:sectPr w:rsidR="000655BA" w:rsidRPr="00AF5A6C" w:rsidSect="00A50B61">
      <w:pgSz w:w="11900" w:h="16820"/>
      <w:pgMar w:top="700" w:right="740" w:bottom="280" w:left="7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DAA" w:rsidRDefault="00674DAA" w:rsidP="00435DC5">
      <w:r>
        <w:separator/>
      </w:r>
    </w:p>
  </w:endnote>
  <w:endnote w:type="continuationSeparator" w:id="0">
    <w:p w:rsidR="00674DAA" w:rsidRDefault="00674DAA" w:rsidP="0043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DAA" w:rsidRDefault="00674DAA" w:rsidP="00435DC5">
      <w:r>
        <w:separator/>
      </w:r>
    </w:p>
  </w:footnote>
  <w:footnote w:type="continuationSeparator" w:id="0">
    <w:p w:rsidR="00674DAA" w:rsidRDefault="00674DAA" w:rsidP="00435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5807"/>
    <w:multiLevelType w:val="hybridMultilevel"/>
    <w:tmpl w:val="4550912E"/>
    <w:lvl w:ilvl="0" w:tplc="56742170">
      <w:start w:val="1"/>
      <w:numFmt w:val="decimal"/>
      <w:lvlText w:val="%1."/>
      <w:lvlJc w:val="left"/>
      <w:pPr>
        <w:ind w:left="644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43CB3"/>
    <w:multiLevelType w:val="hybridMultilevel"/>
    <w:tmpl w:val="A1583CEC"/>
    <w:lvl w:ilvl="0" w:tplc="8AC41546">
      <w:start w:val="1"/>
      <w:numFmt w:val="bullet"/>
      <w:lvlText w:val="-"/>
      <w:lvlJc w:val="left"/>
      <w:pPr>
        <w:ind w:left="128" w:hanging="126"/>
      </w:pPr>
      <w:rPr>
        <w:rFonts w:ascii="Times New Roman" w:eastAsia="Times New Roman" w:hAnsi="Times New Roman" w:cs="Times New Roman" w:hint="default"/>
        <w:w w:val="103"/>
        <w:sz w:val="16"/>
        <w:szCs w:val="16"/>
      </w:rPr>
    </w:lvl>
    <w:lvl w:ilvl="1" w:tplc="A384AD10">
      <w:start w:val="1"/>
      <w:numFmt w:val="bullet"/>
      <w:lvlText w:val="•"/>
      <w:lvlJc w:val="left"/>
      <w:pPr>
        <w:ind w:left="1148" w:hanging="126"/>
      </w:pPr>
      <w:rPr>
        <w:rFonts w:hint="default"/>
      </w:rPr>
    </w:lvl>
    <w:lvl w:ilvl="2" w:tplc="AC92E746">
      <w:start w:val="1"/>
      <w:numFmt w:val="bullet"/>
      <w:lvlText w:val="•"/>
      <w:lvlJc w:val="left"/>
      <w:pPr>
        <w:ind w:left="2176" w:hanging="126"/>
      </w:pPr>
      <w:rPr>
        <w:rFonts w:hint="default"/>
      </w:rPr>
    </w:lvl>
    <w:lvl w:ilvl="3" w:tplc="F344F7AE">
      <w:start w:val="1"/>
      <w:numFmt w:val="bullet"/>
      <w:lvlText w:val="•"/>
      <w:lvlJc w:val="left"/>
      <w:pPr>
        <w:ind w:left="3204" w:hanging="126"/>
      </w:pPr>
      <w:rPr>
        <w:rFonts w:hint="default"/>
      </w:rPr>
    </w:lvl>
    <w:lvl w:ilvl="4" w:tplc="9878CB02">
      <w:start w:val="1"/>
      <w:numFmt w:val="bullet"/>
      <w:lvlText w:val="•"/>
      <w:lvlJc w:val="left"/>
      <w:pPr>
        <w:ind w:left="4232" w:hanging="126"/>
      </w:pPr>
      <w:rPr>
        <w:rFonts w:hint="default"/>
      </w:rPr>
    </w:lvl>
    <w:lvl w:ilvl="5" w:tplc="99F6D8FE">
      <w:start w:val="1"/>
      <w:numFmt w:val="bullet"/>
      <w:lvlText w:val="•"/>
      <w:lvlJc w:val="left"/>
      <w:pPr>
        <w:ind w:left="5260" w:hanging="126"/>
      </w:pPr>
      <w:rPr>
        <w:rFonts w:hint="default"/>
      </w:rPr>
    </w:lvl>
    <w:lvl w:ilvl="6" w:tplc="19E81AA6">
      <w:start w:val="1"/>
      <w:numFmt w:val="bullet"/>
      <w:lvlText w:val="•"/>
      <w:lvlJc w:val="left"/>
      <w:pPr>
        <w:ind w:left="6288" w:hanging="126"/>
      </w:pPr>
      <w:rPr>
        <w:rFonts w:hint="default"/>
      </w:rPr>
    </w:lvl>
    <w:lvl w:ilvl="7" w:tplc="D310B9AC">
      <w:start w:val="1"/>
      <w:numFmt w:val="bullet"/>
      <w:lvlText w:val="•"/>
      <w:lvlJc w:val="left"/>
      <w:pPr>
        <w:ind w:left="7316" w:hanging="126"/>
      </w:pPr>
      <w:rPr>
        <w:rFonts w:hint="default"/>
      </w:rPr>
    </w:lvl>
    <w:lvl w:ilvl="8" w:tplc="A134F0D6">
      <w:start w:val="1"/>
      <w:numFmt w:val="bullet"/>
      <w:lvlText w:val="•"/>
      <w:lvlJc w:val="left"/>
      <w:pPr>
        <w:ind w:left="8344" w:hanging="1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61"/>
    <w:rsid w:val="00011EB0"/>
    <w:rsid w:val="00041875"/>
    <w:rsid w:val="00062345"/>
    <w:rsid w:val="000655BA"/>
    <w:rsid w:val="00083531"/>
    <w:rsid w:val="00090357"/>
    <w:rsid w:val="000B36D6"/>
    <w:rsid w:val="000B3746"/>
    <w:rsid w:val="000C3B8B"/>
    <w:rsid w:val="000D50BA"/>
    <w:rsid w:val="001161C7"/>
    <w:rsid w:val="00122169"/>
    <w:rsid w:val="00134914"/>
    <w:rsid w:val="0016033A"/>
    <w:rsid w:val="00183DF4"/>
    <w:rsid w:val="001C6B3D"/>
    <w:rsid w:val="001E15C8"/>
    <w:rsid w:val="00271A66"/>
    <w:rsid w:val="00284CC6"/>
    <w:rsid w:val="002C637C"/>
    <w:rsid w:val="002E653F"/>
    <w:rsid w:val="002F1205"/>
    <w:rsid w:val="002F2B08"/>
    <w:rsid w:val="003014B4"/>
    <w:rsid w:val="0034335B"/>
    <w:rsid w:val="003554A2"/>
    <w:rsid w:val="00363E7E"/>
    <w:rsid w:val="00363F7C"/>
    <w:rsid w:val="003738F8"/>
    <w:rsid w:val="003844FB"/>
    <w:rsid w:val="00390EEA"/>
    <w:rsid w:val="003D3F72"/>
    <w:rsid w:val="003E26B4"/>
    <w:rsid w:val="003F691B"/>
    <w:rsid w:val="00410B1E"/>
    <w:rsid w:val="00432674"/>
    <w:rsid w:val="00435DC5"/>
    <w:rsid w:val="0045722D"/>
    <w:rsid w:val="00481E1A"/>
    <w:rsid w:val="004C55C9"/>
    <w:rsid w:val="004D1CF3"/>
    <w:rsid w:val="004D29C3"/>
    <w:rsid w:val="00552A0F"/>
    <w:rsid w:val="005866D9"/>
    <w:rsid w:val="00595D36"/>
    <w:rsid w:val="00611D8F"/>
    <w:rsid w:val="00641F98"/>
    <w:rsid w:val="0064668D"/>
    <w:rsid w:val="00650D26"/>
    <w:rsid w:val="00666658"/>
    <w:rsid w:val="00674DAA"/>
    <w:rsid w:val="006A34A3"/>
    <w:rsid w:val="006C5180"/>
    <w:rsid w:val="006E7F57"/>
    <w:rsid w:val="006F347D"/>
    <w:rsid w:val="00702276"/>
    <w:rsid w:val="00737EE4"/>
    <w:rsid w:val="007730B0"/>
    <w:rsid w:val="00785D32"/>
    <w:rsid w:val="00790326"/>
    <w:rsid w:val="007C0D2D"/>
    <w:rsid w:val="00817380"/>
    <w:rsid w:val="008457B0"/>
    <w:rsid w:val="008505EF"/>
    <w:rsid w:val="008C5B37"/>
    <w:rsid w:val="008D6858"/>
    <w:rsid w:val="008F347B"/>
    <w:rsid w:val="00942DDC"/>
    <w:rsid w:val="00984EB6"/>
    <w:rsid w:val="00986513"/>
    <w:rsid w:val="00992EA0"/>
    <w:rsid w:val="009A7981"/>
    <w:rsid w:val="009B062A"/>
    <w:rsid w:val="009C1712"/>
    <w:rsid w:val="009C6A99"/>
    <w:rsid w:val="009E63BA"/>
    <w:rsid w:val="009F13A7"/>
    <w:rsid w:val="00A50B61"/>
    <w:rsid w:val="00A62EF4"/>
    <w:rsid w:val="00A6761D"/>
    <w:rsid w:val="00AA514F"/>
    <w:rsid w:val="00AF5A6C"/>
    <w:rsid w:val="00B225CD"/>
    <w:rsid w:val="00B35029"/>
    <w:rsid w:val="00BA765F"/>
    <w:rsid w:val="00BB48B4"/>
    <w:rsid w:val="00BD3ABE"/>
    <w:rsid w:val="00BE0BD7"/>
    <w:rsid w:val="00BE5E40"/>
    <w:rsid w:val="00C07199"/>
    <w:rsid w:val="00C10728"/>
    <w:rsid w:val="00C2587A"/>
    <w:rsid w:val="00C31571"/>
    <w:rsid w:val="00C3261C"/>
    <w:rsid w:val="00C442B5"/>
    <w:rsid w:val="00C901B0"/>
    <w:rsid w:val="00CA5510"/>
    <w:rsid w:val="00CC1BAE"/>
    <w:rsid w:val="00CC533A"/>
    <w:rsid w:val="00D05642"/>
    <w:rsid w:val="00D2600A"/>
    <w:rsid w:val="00D77EAA"/>
    <w:rsid w:val="00DA7173"/>
    <w:rsid w:val="00DF622E"/>
    <w:rsid w:val="00E14262"/>
    <w:rsid w:val="00E24BA6"/>
    <w:rsid w:val="00E2714B"/>
    <w:rsid w:val="00E51B96"/>
    <w:rsid w:val="00E61F7B"/>
    <w:rsid w:val="00E70122"/>
    <w:rsid w:val="00E706C8"/>
    <w:rsid w:val="00E713F0"/>
    <w:rsid w:val="00EA60D2"/>
    <w:rsid w:val="00F63490"/>
    <w:rsid w:val="00F76146"/>
    <w:rsid w:val="00F867F0"/>
    <w:rsid w:val="00F86C9B"/>
    <w:rsid w:val="00FA4242"/>
    <w:rsid w:val="00FC332E"/>
    <w:rsid w:val="00FD74CD"/>
    <w:rsid w:val="00FE1B48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29D6"/>
  <w15:chartTrackingRefBased/>
  <w15:docId w15:val="{A18B1562-5867-4A26-8653-8C24E64F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50B61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B61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50B61"/>
    <w:pPr>
      <w:jc w:val="both"/>
    </w:pPr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A50B61"/>
    <w:pPr>
      <w:ind w:left="128" w:right="145"/>
      <w:jc w:val="both"/>
    </w:pPr>
  </w:style>
  <w:style w:type="paragraph" w:customStyle="1" w:styleId="TableParagraph">
    <w:name w:val="Table Paragraph"/>
    <w:basedOn w:val="Normalny"/>
    <w:uiPriority w:val="1"/>
    <w:qFormat/>
    <w:rsid w:val="00A50B61"/>
    <w:pPr>
      <w:ind w:left="7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A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F5A6C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35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5D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35DC5"/>
    <w:rPr>
      <w:rFonts w:ascii="Times New Roman" w:eastAsia="Times New Roman" w:hAnsi="Times New Roman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E2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D0FE4-BA04-4B54-8013-61522CA8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Cieślik</dc:creator>
  <cp:keywords/>
  <cp:lastModifiedBy>Chorąży Anna</cp:lastModifiedBy>
  <cp:revision>11</cp:revision>
  <cp:lastPrinted>2020-03-10T10:41:00Z</cp:lastPrinted>
  <dcterms:created xsi:type="dcterms:W3CDTF">2021-04-28T06:47:00Z</dcterms:created>
  <dcterms:modified xsi:type="dcterms:W3CDTF">2022-04-29T08:05:00Z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