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60" w:rsidRPr="00CA72E9" w:rsidRDefault="00375F60" w:rsidP="00375F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A72E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Załącznik nr 1do Uchwały nr 13.2021</w:t>
      </w:r>
    </w:p>
    <w:p w:rsidR="00375F60" w:rsidRPr="00CA72E9" w:rsidRDefault="00375F60" w:rsidP="00375F60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A72E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R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ady Pedagogicznej z dnia 15.09.2021 r.</w:t>
      </w:r>
    </w:p>
    <w:p w:rsidR="00375F60" w:rsidRPr="00CA72E9" w:rsidRDefault="00375F60" w:rsidP="00375F60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75F60" w:rsidRPr="00CA72E9" w:rsidRDefault="00375F60" w:rsidP="00375F60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75F60" w:rsidRPr="00CA72E9" w:rsidRDefault="00375F60" w:rsidP="00375F60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75F60" w:rsidRPr="00CA72E9" w:rsidRDefault="00375F60" w:rsidP="00375F60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75F60" w:rsidRPr="00CA72E9" w:rsidRDefault="00375F60" w:rsidP="00375F60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75F60" w:rsidRPr="00CA72E9" w:rsidRDefault="00375F60" w:rsidP="00375F60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pl-PL"/>
        </w:rPr>
      </w:pPr>
      <w:r w:rsidRPr="00CA72E9">
        <w:rPr>
          <w:rFonts w:ascii="Georgia" w:eastAsia="Times New Roman" w:hAnsi="Georgia" w:cs="Times New Roman"/>
          <w:b/>
          <w:bCs/>
          <w:sz w:val="36"/>
          <w:szCs w:val="36"/>
          <w:lang w:eastAsia="pl-PL"/>
        </w:rPr>
        <w:t>Program wychowawczo – profilaktyczny</w:t>
      </w:r>
    </w:p>
    <w:p w:rsidR="00375F60" w:rsidRPr="00CA72E9" w:rsidRDefault="00375F60" w:rsidP="00375F60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pl-PL"/>
        </w:rPr>
      </w:pPr>
      <w:r w:rsidRPr="00CA72E9">
        <w:rPr>
          <w:rFonts w:ascii="Georgia" w:eastAsia="Times New Roman" w:hAnsi="Georgia" w:cs="Times New Roman"/>
          <w:b/>
          <w:bCs/>
          <w:sz w:val="36"/>
          <w:szCs w:val="36"/>
          <w:lang w:eastAsia="pl-PL"/>
        </w:rPr>
        <w:t xml:space="preserve"> Szkoły Podstawowej w Tarnogórze-Kolonii</w:t>
      </w:r>
    </w:p>
    <w:p w:rsidR="00375F60" w:rsidRPr="00CA72E9" w:rsidRDefault="00375F60" w:rsidP="00375F60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pl-PL"/>
        </w:rPr>
      </w:pPr>
      <w:r w:rsidRPr="00CA72E9">
        <w:rPr>
          <w:rFonts w:ascii="Georgia" w:eastAsia="Times New Roman" w:hAnsi="Georgia" w:cs="Times New Roman"/>
          <w:b/>
          <w:bCs/>
          <w:sz w:val="36"/>
          <w:szCs w:val="36"/>
          <w:lang w:eastAsia="pl-PL"/>
        </w:rPr>
        <w:t>na rok  szkolny 2021/2022</w:t>
      </w:r>
    </w:p>
    <w:p w:rsidR="00375F60" w:rsidRPr="00CA72E9" w:rsidRDefault="00375F60" w:rsidP="00375F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375F60" w:rsidRPr="00CA72E9" w:rsidRDefault="00375F60" w:rsidP="00375F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375F60" w:rsidRPr="00CA72E9" w:rsidRDefault="00375F60" w:rsidP="00375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375F60" w:rsidRPr="00CA72E9" w:rsidRDefault="00375F60" w:rsidP="00375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5F60" w:rsidRPr="00CA72E9" w:rsidRDefault="00375F60" w:rsidP="00375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5F60" w:rsidRPr="00CA72E9" w:rsidRDefault="00375F60" w:rsidP="00375F60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u w:val="single"/>
          <w:lang w:eastAsia="pl-PL"/>
        </w:rPr>
      </w:pPr>
      <w:r w:rsidRPr="00CA72E9">
        <w:rPr>
          <w:rFonts w:ascii="Times New Roman" w:eastAsia="Calibri" w:hAnsi="Times New Roman" w:cs="Times New Roman"/>
          <w:b/>
          <w:kern w:val="3"/>
          <w:sz w:val="24"/>
          <w:szCs w:val="24"/>
          <w:u w:val="single"/>
          <w:lang w:eastAsia="pl-PL"/>
        </w:rPr>
        <w:lastRenderedPageBreak/>
        <w:t>OBOWIĄZUJĄCE AKTY PRAWNE:</w:t>
      </w:r>
    </w:p>
    <w:p w:rsidR="00375F60" w:rsidRPr="00CA72E9" w:rsidRDefault="00375F60" w:rsidP="00375F6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pl-PL"/>
        </w:rPr>
      </w:pPr>
    </w:p>
    <w:p w:rsidR="00375F60" w:rsidRPr="00CA72E9" w:rsidRDefault="00375F60" w:rsidP="00375F60">
      <w:pPr>
        <w:tabs>
          <w:tab w:val="left" w:pos="3074"/>
        </w:tabs>
        <w:suppressAutoHyphens/>
        <w:autoSpaceDN w:val="0"/>
        <w:spacing w:before="120" w:after="0" w:line="240" w:lineRule="auto"/>
        <w:ind w:left="907" w:hanging="187"/>
        <w:textAlignment w:val="baseline"/>
        <w:rPr>
          <w:rFonts w:ascii="Times New Roman" w:eastAsia="Calibri" w:hAnsi="Times New Roman" w:cs="Arial"/>
          <w:kern w:val="3"/>
          <w:sz w:val="24"/>
          <w:szCs w:val="24"/>
          <w:lang w:eastAsia="pl-PL"/>
        </w:rPr>
      </w:pPr>
      <w:r w:rsidRPr="00CA72E9">
        <w:rPr>
          <w:rFonts w:ascii="Times New Roman" w:eastAsia="Calibri" w:hAnsi="Times New Roman" w:cs="Times New Roman"/>
          <w:b/>
          <w:kern w:val="3"/>
          <w:sz w:val="24"/>
          <w:szCs w:val="24"/>
          <w:lang w:eastAsia="pl-PL"/>
        </w:rPr>
        <w:t xml:space="preserve">- </w:t>
      </w:r>
      <w:r w:rsidRPr="00CA72E9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Ustawa o systemie oświaty z dnia 14 grudnia 2016 r,</w:t>
      </w:r>
    </w:p>
    <w:p w:rsidR="00375F60" w:rsidRPr="00CA72E9" w:rsidRDefault="00375F60" w:rsidP="00375F60">
      <w:pPr>
        <w:tabs>
          <w:tab w:val="left" w:pos="3074"/>
        </w:tabs>
        <w:suppressAutoHyphens/>
        <w:autoSpaceDN w:val="0"/>
        <w:spacing w:before="120" w:after="0" w:line="240" w:lineRule="auto"/>
        <w:ind w:left="907" w:hanging="18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CA72E9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- Karta Nauczyciela,</w:t>
      </w:r>
    </w:p>
    <w:p w:rsidR="00375F60" w:rsidRPr="00CA72E9" w:rsidRDefault="00375F60" w:rsidP="00375F60">
      <w:pPr>
        <w:tabs>
          <w:tab w:val="left" w:pos="3074"/>
        </w:tabs>
        <w:suppressAutoHyphens/>
        <w:autoSpaceDN w:val="0"/>
        <w:spacing w:before="120" w:after="0" w:line="240" w:lineRule="auto"/>
        <w:ind w:left="907" w:hanging="18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CA72E9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- Konstytucja Rzeczpospolitej Polskiej,</w:t>
      </w:r>
    </w:p>
    <w:p w:rsidR="00375F60" w:rsidRPr="00CA72E9" w:rsidRDefault="00375F60" w:rsidP="00375F60">
      <w:pPr>
        <w:tabs>
          <w:tab w:val="left" w:pos="3074"/>
        </w:tabs>
        <w:suppressAutoHyphens/>
        <w:autoSpaceDN w:val="0"/>
        <w:spacing w:before="120" w:after="0" w:line="240" w:lineRule="auto"/>
        <w:ind w:left="907" w:hanging="18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CA72E9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- Program polityki prorodzinnej państwa z dnia 17.11.1998 r.,</w:t>
      </w:r>
    </w:p>
    <w:p w:rsidR="00375F60" w:rsidRPr="00CA72E9" w:rsidRDefault="00375F60" w:rsidP="00375F60">
      <w:pPr>
        <w:tabs>
          <w:tab w:val="left" w:pos="3080"/>
        </w:tabs>
        <w:suppressAutoHyphens/>
        <w:autoSpaceDN w:val="0"/>
        <w:spacing w:before="120" w:after="0" w:line="240" w:lineRule="auto"/>
        <w:ind w:left="907" w:hanging="18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CA72E9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- Konwencja o Prawach Dziecka, przyjęta przez Zgromadzenie Ogólne Narodów Zjednoczonych z dnia 20 listopada 1989 r.,</w:t>
      </w:r>
    </w:p>
    <w:p w:rsidR="00375F60" w:rsidRPr="00CA72E9" w:rsidRDefault="00375F60" w:rsidP="00375F60">
      <w:pPr>
        <w:tabs>
          <w:tab w:val="left" w:pos="2894"/>
        </w:tabs>
        <w:suppressAutoHyphens/>
        <w:autoSpaceDN w:val="0"/>
        <w:spacing w:before="120" w:after="0" w:line="240" w:lineRule="auto"/>
        <w:ind w:left="907" w:hanging="18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CA72E9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- Rozporządzenie Ministra Edukacji Narodowej z dnia 21 maja 2001r. w sprawie ramowych statutów publicznego przedszkola oraz publicznych szkół,</w:t>
      </w:r>
    </w:p>
    <w:p w:rsidR="00375F60" w:rsidRPr="00CA72E9" w:rsidRDefault="00375F60" w:rsidP="00375F60">
      <w:pPr>
        <w:tabs>
          <w:tab w:val="left" w:pos="3080"/>
        </w:tabs>
        <w:suppressAutoHyphens/>
        <w:autoSpaceDN w:val="0"/>
        <w:spacing w:before="120" w:after="0" w:line="240" w:lineRule="auto"/>
        <w:ind w:left="907" w:hanging="18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CA72E9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- Rozporządzenie Ministra Edukacji Narodowej i Sportu z dnia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ogólnego,</w:t>
      </w:r>
    </w:p>
    <w:p w:rsidR="00375F60" w:rsidRPr="00CA72E9" w:rsidRDefault="00375F60" w:rsidP="00375F60">
      <w:pPr>
        <w:tabs>
          <w:tab w:val="left" w:pos="3080"/>
        </w:tabs>
        <w:suppressAutoHyphens/>
        <w:autoSpaceDN w:val="0"/>
        <w:spacing w:before="120" w:after="0" w:line="240" w:lineRule="auto"/>
        <w:ind w:left="907" w:hanging="18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CA72E9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- Rozporządzenie Rady Ministrów z dnia 20 sierpnia 1996 r. w sprawie sposobu organizowania i prowadzenia działalności w zakresie promocji zdrowia psychicznego i zapobiegania zaburzeniom psychicznym,</w:t>
      </w:r>
    </w:p>
    <w:p w:rsidR="00375F60" w:rsidRPr="00CA72E9" w:rsidRDefault="00375F60" w:rsidP="00375F60">
      <w:pPr>
        <w:tabs>
          <w:tab w:val="left" w:pos="3080"/>
        </w:tabs>
        <w:suppressAutoHyphens/>
        <w:autoSpaceDN w:val="0"/>
        <w:spacing w:before="120" w:after="0" w:line="240" w:lineRule="auto"/>
        <w:ind w:left="907" w:hanging="18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CA72E9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- Ustawa z dnia 26 października 1982 r. o wychowaniu w trzeźwości i przeciwdziałaniu alkoholizmowi,</w:t>
      </w:r>
    </w:p>
    <w:p w:rsidR="00375F60" w:rsidRPr="00CA72E9" w:rsidRDefault="00375F60" w:rsidP="00375F60">
      <w:pPr>
        <w:tabs>
          <w:tab w:val="left" w:pos="3080"/>
        </w:tabs>
        <w:suppressAutoHyphens/>
        <w:autoSpaceDN w:val="0"/>
        <w:spacing w:before="120" w:after="0" w:line="240" w:lineRule="auto"/>
        <w:ind w:left="907" w:hanging="18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CA72E9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- Uchwała Sejmu Rzeczypospolitej Polskiej z dnia 7 maja 1998 r. w sprawie przeciwdziałania i zwalczania zjawisk patologicznych wśród nieletnich,</w:t>
      </w:r>
    </w:p>
    <w:p w:rsidR="00375F60" w:rsidRPr="00CA72E9" w:rsidRDefault="00375F60" w:rsidP="00375F60">
      <w:pPr>
        <w:tabs>
          <w:tab w:val="left" w:pos="3080"/>
        </w:tabs>
        <w:suppressAutoHyphens/>
        <w:autoSpaceDN w:val="0"/>
        <w:spacing w:before="120" w:after="0" w:line="240" w:lineRule="auto"/>
        <w:ind w:left="907" w:hanging="187"/>
        <w:textAlignment w:val="baseline"/>
        <w:rPr>
          <w:rFonts w:ascii="Times New Roman" w:eastAsia="Calibri" w:hAnsi="Times New Roman" w:cs="Arial"/>
          <w:kern w:val="3"/>
          <w:sz w:val="24"/>
          <w:szCs w:val="24"/>
          <w:lang w:eastAsia="pl-PL"/>
        </w:rPr>
      </w:pPr>
      <w:r w:rsidRPr="00CA72E9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- Rezolucja Sejmu Rzeczypospolitej Polskiej z dnia 1 sierpnia 1997 r. w sprawie opracowania rządowego programu zapobiegania i eliminowania zjawiska wykorzystania seksualnego nieletnich</w:t>
      </w:r>
      <w:bookmarkStart w:id="0" w:name="page5"/>
      <w:bookmarkEnd w:id="0"/>
      <w:r w:rsidRPr="00CA72E9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,</w:t>
      </w:r>
    </w:p>
    <w:p w:rsidR="00375F60" w:rsidRPr="00CA72E9" w:rsidRDefault="00375F60" w:rsidP="00375F60">
      <w:pPr>
        <w:tabs>
          <w:tab w:val="left" w:pos="3074"/>
        </w:tabs>
        <w:suppressAutoHyphens/>
        <w:autoSpaceDN w:val="0"/>
        <w:spacing w:before="120" w:after="0" w:line="240" w:lineRule="auto"/>
        <w:ind w:left="907" w:hanging="18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CA72E9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- Rozporządzenie Ministra Edukacji Narodowej i Sportu z dnia 31 stycznia 2003 r. w sprawie szczególnych form działalności wychowawczej i zapobiegawczej wśród dzieci i młodzieży zagrożonych uzależnieniem,</w:t>
      </w:r>
    </w:p>
    <w:p w:rsidR="00375F60" w:rsidRPr="00CA72E9" w:rsidRDefault="00375F60" w:rsidP="00375F60">
      <w:pPr>
        <w:tabs>
          <w:tab w:val="left" w:pos="3074"/>
        </w:tabs>
        <w:suppressAutoHyphens/>
        <w:autoSpaceDN w:val="0"/>
        <w:spacing w:before="120" w:after="0" w:line="240" w:lineRule="auto"/>
        <w:ind w:left="907" w:hanging="18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CA72E9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- Ustawa z dnia 19 sierpnia 1994 r. o ochronie zdrowia psychicznego.</w:t>
      </w:r>
    </w:p>
    <w:p w:rsidR="00375F60" w:rsidRPr="00CA72E9" w:rsidRDefault="00375F60" w:rsidP="00375F60">
      <w:pPr>
        <w:tabs>
          <w:tab w:val="left" w:pos="3074"/>
        </w:tabs>
        <w:suppressAutoHyphens/>
        <w:autoSpaceDN w:val="0"/>
        <w:spacing w:before="120" w:after="0" w:line="240" w:lineRule="auto"/>
        <w:ind w:left="907" w:hanging="18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CA72E9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- Ustawa z dnia 9 listopada 1995 r. o ochronie zdrowia przed następstwami używania tytoniu i wyrobów tytoniowych,</w:t>
      </w:r>
    </w:p>
    <w:p w:rsidR="00375F60" w:rsidRPr="00CA72E9" w:rsidRDefault="00375F60" w:rsidP="00375F60">
      <w:pPr>
        <w:tabs>
          <w:tab w:val="left" w:pos="3080"/>
        </w:tabs>
        <w:suppressAutoHyphens/>
        <w:autoSpaceDN w:val="0"/>
        <w:spacing w:before="120" w:after="0" w:line="240" w:lineRule="auto"/>
        <w:ind w:left="907" w:hanging="18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CA72E9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- Ustawa z dnia 26 października 1982 r. o postępowaniu w sprawach nieletnich,</w:t>
      </w:r>
    </w:p>
    <w:p w:rsidR="00375F60" w:rsidRPr="00CA72E9" w:rsidRDefault="00375F60" w:rsidP="00375F60">
      <w:pPr>
        <w:tabs>
          <w:tab w:val="left" w:pos="3074"/>
        </w:tabs>
        <w:suppressAutoHyphens/>
        <w:autoSpaceDN w:val="0"/>
        <w:spacing w:before="120" w:after="0" w:line="240" w:lineRule="auto"/>
        <w:ind w:left="907" w:hanging="18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CA72E9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lastRenderedPageBreak/>
        <w:t>- Ustawa z dnia 29 lipca 2005 r. o przeciwdziałaniu przemocy w rodzinie,</w:t>
      </w:r>
    </w:p>
    <w:p w:rsidR="00375F60" w:rsidRPr="00CA72E9" w:rsidRDefault="00375F60" w:rsidP="00375F60">
      <w:pPr>
        <w:tabs>
          <w:tab w:val="left" w:pos="3074"/>
        </w:tabs>
        <w:suppressAutoHyphens/>
        <w:autoSpaceDN w:val="0"/>
        <w:spacing w:before="120" w:after="0" w:line="240" w:lineRule="auto"/>
        <w:ind w:left="907" w:hanging="18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CA72E9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- Rozporządzenie Ministra Edukacji Narodowej z dnia 28 sierpnia 2017 r. w sprawie zasad udzielania i organizacji pomocy psychologiczno-pedagogicznej w publicznych przedszkolach, szkołach i placówkach,</w:t>
      </w:r>
    </w:p>
    <w:p w:rsidR="00375F60" w:rsidRPr="00CA72E9" w:rsidRDefault="00375F60" w:rsidP="00375F60">
      <w:pPr>
        <w:tabs>
          <w:tab w:val="left" w:pos="3074"/>
        </w:tabs>
        <w:suppressAutoHyphens/>
        <w:autoSpaceDN w:val="0"/>
        <w:spacing w:before="120" w:after="0" w:line="240" w:lineRule="auto"/>
        <w:ind w:left="907" w:hanging="18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CA72E9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- Rozporządzenie Ministra Edukacji Narodowej z dnia 17 czerwca 2016 r zmieniające rozporządzenie w sprawie podstawy programowej wychowania przedszkolnego oraz kształcenia ogólnego w poszczególnych typach szkół,</w:t>
      </w:r>
    </w:p>
    <w:p w:rsidR="00375F60" w:rsidRPr="00CA72E9" w:rsidRDefault="00375F60" w:rsidP="00375F60">
      <w:pPr>
        <w:tabs>
          <w:tab w:val="left" w:pos="3074"/>
        </w:tabs>
        <w:suppressAutoHyphens/>
        <w:autoSpaceDN w:val="0"/>
        <w:spacing w:before="120" w:after="0" w:line="240" w:lineRule="auto"/>
        <w:ind w:left="907" w:right="20" w:hanging="18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CA72E9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- Rozporządzenie Ministra Edukacji Narodowej z dnia 28 sierpnia 2017 r. w sprawie warunków organizowania kształcenia, wychowania i opieki dla dzieci niepełnosprawnych, niedostosowanych społecznie i zagrożonych niedostosowaniem społecznym,</w:t>
      </w:r>
    </w:p>
    <w:p w:rsidR="00375F60" w:rsidRPr="00CA72E9" w:rsidRDefault="00375F60" w:rsidP="00375F60">
      <w:pPr>
        <w:tabs>
          <w:tab w:val="left" w:pos="3074"/>
        </w:tabs>
        <w:suppressAutoHyphens/>
        <w:autoSpaceDN w:val="0"/>
        <w:spacing w:before="120" w:after="0" w:line="240" w:lineRule="auto"/>
        <w:ind w:left="907" w:right="20" w:hanging="18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CA72E9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- Rozporządzenie Ministra Edukacji Narodowej z dnia 18 sierpnia 2015 r. w sprawie zakresu i form prowadzenia w szkołach i placówkach systemu oświaty działalności wychowawczej, edukacyjnej, informacyjnej i profilaktycznej w celu przeciwdziałania narkomanii,</w:t>
      </w:r>
    </w:p>
    <w:p w:rsidR="00375F60" w:rsidRPr="00CA72E9" w:rsidRDefault="00375F60" w:rsidP="00375F60">
      <w:pPr>
        <w:tabs>
          <w:tab w:val="left" w:pos="3080"/>
        </w:tabs>
        <w:suppressAutoHyphens/>
        <w:autoSpaceDN w:val="0"/>
        <w:spacing w:before="120" w:after="0" w:line="240" w:lineRule="auto"/>
        <w:ind w:left="907" w:right="480" w:hanging="18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CA72E9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- Koncepcja Pracy Szkoły oraz Statut Szkoły (ewaluowane na bieżąco zgodnie z rozporządzeniami MEN),</w:t>
      </w:r>
    </w:p>
    <w:p w:rsidR="00375F60" w:rsidRPr="00CA72E9" w:rsidRDefault="00375F60" w:rsidP="00375F60">
      <w:pPr>
        <w:tabs>
          <w:tab w:val="left" w:pos="3074"/>
        </w:tabs>
        <w:suppressAutoHyphens/>
        <w:autoSpaceDN w:val="0"/>
        <w:spacing w:before="120" w:after="0" w:line="240" w:lineRule="auto"/>
        <w:ind w:left="907" w:hanging="18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CA72E9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- Szkolny Zestaw Programów Nauczania.</w:t>
      </w:r>
    </w:p>
    <w:p w:rsidR="00375F60" w:rsidRPr="00CA72E9" w:rsidRDefault="00375F60" w:rsidP="00375F60">
      <w:pPr>
        <w:tabs>
          <w:tab w:val="left" w:pos="3074"/>
        </w:tabs>
        <w:suppressAutoHyphens/>
        <w:autoSpaceDN w:val="0"/>
        <w:spacing w:before="120" w:after="0"/>
        <w:ind w:left="907" w:hanging="187"/>
        <w:textAlignment w:val="baseline"/>
        <w:rPr>
          <w:rFonts w:ascii="Times New Roman" w:hAnsi="Times New Roman" w:cs="Times New Roman"/>
          <w:sz w:val="24"/>
          <w:szCs w:val="24"/>
        </w:rPr>
      </w:pPr>
      <w:r w:rsidRPr="00CA72E9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- Ustawa zmieniająca przepisy prawa oświatowego opublikowana  dnia 30 listopada 2018 r. art. 26 ust. 3 </w:t>
      </w:r>
      <w:r w:rsidRPr="00CA72E9">
        <w:rPr>
          <w:rFonts w:ascii="Times New Roman" w:hAnsi="Times New Roman" w:cs="Times New Roman"/>
          <w:sz w:val="24"/>
          <w:szCs w:val="24"/>
        </w:rPr>
        <w:t>„Diagnoza potrzeb rozwojowych uczniów, czynników chroniących i czynników ryzyka warunkiem opracowania programu wychowawczo - profilaktycznego szkoły i placówki oświatowej”.</w:t>
      </w:r>
    </w:p>
    <w:p w:rsidR="00375F60" w:rsidRPr="00CA72E9" w:rsidRDefault="00375F60" w:rsidP="00375F60">
      <w:pPr>
        <w:shd w:val="clear" w:color="auto" w:fill="FFFFFF"/>
        <w:suppressAutoHyphens/>
        <w:autoSpaceDN w:val="0"/>
        <w:ind w:left="72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A72E9">
        <w:rPr>
          <w:rFonts w:ascii="Times New Roman" w:hAnsi="Times New Roman" w:cs="Times New Roman"/>
          <w:sz w:val="24"/>
          <w:szCs w:val="24"/>
        </w:rPr>
        <w:t xml:space="preserve">- </w:t>
      </w:r>
      <w:r w:rsidRPr="00CA72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„Wytyczne </w:t>
      </w:r>
      <w:proofErr w:type="spellStart"/>
      <w:r w:rsidRPr="00CA72E9">
        <w:rPr>
          <w:rFonts w:ascii="Times New Roman" w:eastAsia="Calibri" w:hAnsi="Times New Roman" w:cs="Times New Roman"/>
          <w:color w:val="000000"/>
          <w:sz w:val="24"/>
          <w:szCs w:val="24"/>
        </w:rPr>
        <w:t>MEiN</w:t>
      </w:r>
      <w:proofErr w:type="spellEnd"/>
      <w:r w:rsidRPr="00CA72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MZ i GIS dla szkół podstawowych i ponadpodstawowych – tryb pełny stacjonarny” - </w:t>
      </w: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zbiór zaleceń uwzględniający sytuację epidemiologiczną</w:t>
      </w:r>
      <w:r w:rsidRPr="00CA72E9">
        <w:rPr>
          <w:rFonts w:ascii="Times New Roman" w:eastAsia="Calibri" w:hAnsi="Times New Roman" w:cs="Times New Roman"/>
          <w:color w:val="000000"/>
          <w:sz w:val="24"/>
          <w:szCs w:val="24"/>
        </w:rPr>
        <w:t>, w tym dotyczących pomocy psychologicznej w sytuacji kryzysowej wywołanej pandemią COVID-19.</w:t>
      </w:r>
    </w:p>
    <w:p w:rsidR="00375F60" w:rsidRPr="00427B44" w:rsidRDefault="00375F60" w:rsidP="00375F60">
      <w:pPr>
        <w:spacing w:before="100" w:after="10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B44">
        <w:rPr>
          <w:rFonts w:ascii="Times New Roman" w:hAnsi="Times New Roman" w:cs="Times New Roman"/>
          <w:b/>
          <w:bCs/>
          <w:sz w:val="24"/>
          <w:szCs w:val="24"/>
        </w:rPr>
        <w:t>Ponadto wykorzystano:</w:t>
      </w:r>
    </w:p>
    <w:p w:rsidR="00375F60" w:rsidRPr="00DD38D0" w:rsidRDefault="00375F60" w:rsidP="00375F60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before="100" w:after="10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7B44">
        <w:rPr>
          <w:rFonts w:ascii="Times New Roman" w:hAnsi="Times New Roman" w:cs="Times New Roman"/>
          <w:sz w:val="24"/>
          <w:szCs w:val="24"/>
        </w:rPr>
        <w:t xml:space="preserve">Raport Instytutu Profilaktyki Zintegrowanej „Jak wspierać uczniów po roku epidemii? Wyzwania i rekomendacje dla wychowania, profilaktyki i zdrowia psychicznego” – sporządzony na zlecenie </w:t>
      </w:r>
      <w:proofErr w:type="spellStart"/>
      <w:r w:rsidRPr="00427B44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427B44">
        <w:rPr>
          <w:rFonts w:ascii="Times New Roman" w:hAnsi="Times New Roman" w:cs="Times New Roman"/>
          <w:sz w:val="24"/>
          <w:szCs w:val="24"/>
        </w:rPr>
        <w:t xml:space="preserve"> (oparty na wynikach badań wśród uczniów, rodziców, nauczycieli w okresie 04.2000-01.2021)</w:t>
      </w:r>
    </w:p>
    <w:p w:rsidR="00375F60" w:rsidRPr="00CA72E9" w:rsidRDefault="00375F60" w:rsidP="00375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Zgodnie z art.26 ustawy z dnia 14 grudnia 2016 r. Prawo oświatowe ( Dz.U. z 2017 r. poz.59) szkoła podstawowa od 1 września 2018 r. realizuje program wychowawczo-profilaktyczny obejmujący:</w:t>
      </w:r>
      <w:r w:rsidRPr="00CA7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</w:t>
      </w:r>
      <w:r w:rsidRPr="00CA72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</w:t>
      </w:r>
      <w:r w:rsidRPr="00CA72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Treści i działania o charakterze wychowawczym skierowane do uczniów. </w:t>
      </w:r>
      <w:r w:rsidRPr="00CA7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Pr="00CA72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2. T</w:t>
      </w:r>
      <w:r w:rsidRPr="00CA72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reści i działania o charakterze profilaktycznym dostosowane do potrzeb rozwojowych uczniów, przygotowane w oparciu o przeprowadzoną diagnozę potrzeb i problemów występujących w danej społeczności szkolnej, skierowane do uczniów, nauczycieli i rodziców</w:t>
      </w: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75F60" w:rsidRPr="00CA72E9" w:rsidRDefault="00375F60" w:rsidP="00375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Wprowadzenie do programu.</w:t>
      </w:r>
      <w:r w:rsidRPr="00CA7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Podstawowa w Tarnogórze-Kolonii, to placówka twórczego i wszechstronnego rozwoju ucznia, przygotowująca do dalszej nauki i życia we współczesnym społeczeństwie. </w:t>
      </w: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Szkoła będzie placówką krzewiącą idee humanistyczne, kierującą się w swojej działalności następującymi zasadami:</w:t>
      </w:r>
    </w:p>
    <w:p w:rsidR="00375F60" w:rsidRPr="00CA72E9" w:rsidRDefault="00375F60" w:rsidP="00375F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każde dziecko jest dobre na miarę swoich możliwości,</w:t>
      </w:r>
    </w:p>
    <w:p w:rsidR="00375F60" w:rsidRPr="00CA72E9" w:rsidRDefault="00375F60" w:rsidP="00375F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wspieramy pełny rozwój naszych uczniów.</w:t>
      </w:r>
    </w:p>
    <w:p w:rsidR="00375F60" w:rsidRPr="00CA72E9" w:rsidRDefault="00375F60" w:rsidP="00375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Nasza szkoła stanie się szkołą przyjazną dziecku, w której najważniejszymi podmiotami będą uczniowie i nauczyciele. Będą uczyć się i pracować w atmosferze wzajemnej tolerancji i poszanowania prawa do godności osobistej. W naszej szkole kształcenie będzie jednocześnie wychowaniem, które ma posłużyć temu, aby uczeń stawał się pełnowartościowym człowiekiem. W tym celu nasze środowisko szkolne musi stać się środowiskiem twórczym, w którym każdy z podmiotów będzie mógł realizować się według własnych potrzeb. W celu właściwego realizowania zamierzonych działań nasza szkoła stanie się szkołą bezpieczną i przyjazną dla ucznia. Będziemy wspierać uczniów w rozwoju ku pełnej dojrzałości w sferze fizycznej, emocjonalnej, intelek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tualnej, duchowej i społecznej.                                                                                                  </w:t>
      </w:r>
      <w:r w:rsidRPr="00CA72E9">
        <w:rPr>
          <w:rFonts w:ascii="Times New Roman" w:eastAsia="Calibri" w:hAnsi="Times New Roman" w:cs="Times New Roman"/>
          <w:sz w:val="24"/>
          <w:szCs w:val="24"/>
        </w:rPr>
        <w:t>Przy opracowaniu programu uwzględniono:</w:t>
      </w:r>
    </w:p>
    <w:p w:rsidR="00375F60" w:rsidRDefault="00375F60" w:rsidP="00375F60">
      <w:pPr>
        <w:numPr>
          <w:ilvl w:val="0"/>
          <w:numId w:val="2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A72E9">
        <w:rPr>
          <w:rFonts w:ascii="Times New Roman" w:eastAsia="Calibri" w:hAnsi="Times New Roman" w:cs="Times New Roman"/>
          <w:sz w:val="24"/>
          <w:szCs w:val="24"/>
        </w:rPr>
        <w:t xml:space="preserve">obowiązujące przepisy prawa </w:t>
      </w:r>
    </w:p>
    <w:p w:rsidR="00375F60" w:rsidRPr="00CA72E9" w:rsidRDefault="00375F60" w:rsidP="00375F60">
      <w:pPr>
        <w:numPr>
          <w:ilvl w:val="0"/>
          <w:numId w:val="2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wyniki nadzoru pedagogicznego sprawowanego przez dyrektora</w:t>
      </w:r>
    </w:p>
    <w:p w:rsidR="00375F60" w:rsidRDefault="00375F60" w:rsidP="00375F60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2E9">
        <w:rPr>
          <w:rFonts w:ascii="Times New Roman" w:eastAsia="Calibri" w:hAnsi="Times New Roman" w:cs="Times New Roman"/>
          <w:sz w:val="24"/>
          <w:szCs w:val="24"/>
        </w:rPr>
        <w:t>analizę dotychczasowych działań wychowawczych i profilaktycznych szkoły</w:t>
      </w:r>
    </w:p>
    <w:p w:rsidR="00375F60" w:rsidRPr="00CA72E9" w:rsidRDefault="00375F60" w:rsidP="00375F60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ewaluację wcześniejszego programu wychowawczo – profilaktycznego realizowanego w roku szkolnym 2020/2021</w:t>
      </w:r>
    </w:p>
    <w:p w:rsidR="00375F60" w:rsidRPr="00CA72E9" w:rsidRDefault="00375F60" w:rsidP="00375F60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2E9">
        <w:rPr>
          <w:rFonts w:ascii="Times New Roman" w:eastAsia="Calibri" w:hAnsi="Times New Roman" w:cs="Times New Roman"/>
          <w:sz w:val="24"/>
          <w:szCs w:val="24"/>
        </w:rPr>
        <w:t xml:space="preserve">diagnozę oczekiwań rodziców przeprowadzoną badaniami na temat kluczowych celów wychowawczych stawianych przez rodziców w procesie wychowawczym na temat przyszłości ich dziecka oraz oczekiwań rodziców w stosunku do szkoły i szkolnych specjalistów w zakresie wspomagania dziecka w rozwoju </w:t>
      </w:r>
    </w:p>
    <w:p w:rsidR="00375F60" w:rsidRPr="00CA72E9" w:rsidRDefault="00375F60" w:rsidP="00375F60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2E9">
        <w:rPr>
          <w:rFonts w:ascii="Times New Roman" w:eastAsia="Calibri" w:hAnsi="Times New Roman" w:cs="Times New Roman"/>
          <w:sz w:val="24"/>
          <w:szCs w:val="24"/>
        </w:rPr>
        <w:t xml:space="preserve">ocenę potencjału i możliwości rozwojowych uczniów (na podstawie wyników egzaminów państwowych uczniów kończących poprzedni etap edukacyjny, wyniki testów wewnątrzszkolnych, wyniki olimpiad, konkursów i zawodów sportowych, wolontariat, samorządność itp.)  </w:t>
      </w:r>
    </w:p>
    <w:p w:rsidR="00375F60" w:rsidRPr="00CA72E9" w:rsidRDefault="00375F60" w:rsidP="00375F60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2E9">
        <w:rPr>
          <w:rFonts w:ascii="Times New Roman" w:eastAsia="Calibri" w:hAnsi="Times New Roman" w:cs="Times New Roman"/>
          <w:sz w:val="24"/>
          <w:szCs w:val="24"/>
        </w:rPr>
        <w:t xml:space="preserve">identyfikacji środowiska lokalnego </w:t>
      </w:r>
    </w:p>
    <w:p w:rsidR="00375F60" w:rsidRPr="00CA72E9" w:rsidRDefault="00375F60" w:rsidP="00375F60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2E9">
        <w:rPr>
          <w:rFonts w:ascii="Times New Roman" w:eastAsia="Calibri" w:hAnsi="Times New Roman" w:cs="Times New Roman"/>
          <w:sz w:val="24"/>
          <w:szCs w:val="24"/>
        </w:rPr>
        <w:t>zasoby szkoły: przygotowanie merytoryczne nauczycieli do podejmowania działań wychowawczych i profilaktycznych, zasoby materialne (boisko szkolne, pracownie, sala gimnastyczna) zasoby techniczne (wyposażenie pracowni), zasoby organizacyjne (wolontariat uczniowski)</w:t>
      </w:r>
    </w:p>
    <w:p w:rsidR="00375F60" w:rsidRPr="00A94AC9" w:rsidRDefault="00375F60" w:rsidP="00375F60">
      <w:pPr>
        <w:numPr>
          <w:ilvl w:val="0"/>
          <w:numId w:val="29"/>
        </w:numPr>
        <w:tabs>
          <w:tab w:val="left" w:pos="3074"/>
        </w:tabs>
        <w:suppressAutoHyphens/>
        <w:autoSpaceDN w:val="0"/>
        <w:spacing w:before="120" w:after="0" w:line="240" w:lineRule="auto"/>
        <w:contextualSpacing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A72E9">
        <w:rPr>
          <w:rFonts w:ascii="Times New Roman" w:hAnsi="Times New Roman" w:cs="Times New Roman"/>
          <w:sz w:val="24"/>
          <w:szCs w:val="24"/>
        </w:rPr>
        <w:t>iagnozę potrzeb rozwojowych uczniów, czynników chroniących  i czynników ryzyka</w:t>
      </w:r>
    </w:p>
    <w:p w:rsidR="00375F60" w:rsidRPr="00427B44" w:rsidRDefault="00375F60" w:rsidP="00375F60">
      <w:pPr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B44">
        <w:rPr>
          <w:rFonts w:ascii="Times New Roman" w:hAnsi="Times New Roman" w:cs="Times New Roman"/>
          <w:b/>
          <w:bCs/>
          <w:sz w:val="24"/>
          <w:szCs w:val="24"/>
        </w:rPr>
        <w:lastRenderedPageBreak/>
        <w:t>Podstawowe zasady realizacji Szkolnego Programu Wychowawczo-Profilaktycznego obejmują:</w:t>
      </w:r>
    </w:p>
    <w:p w:rsidR="00375F60" w:rsidRPr="00427B44" w:rsidRDefault="00375F60" w:rsidP="00375F60">
      <w:pPr>
        <w:pStyle w:val="Akapitzlist"/>
        <w:numPr>
          <w:ilvl w:val="0"/>
          <w:numId w:val="31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7B44">
        <w:rPr>
          <w:rFonts w:ascii="Times New Roman" w:hAnsi="Times New Roman" w:cs="Times New Roman"/>
          <w:sz w:val="24"/>
          <w:szCs w:val="24"/>
        </w:rPr>
        <w:t>powszechną znajomość założeń programu – przez uczniów, rodziców i wszystkich pracowników szkoły,</w:t>
      </w:r>
    </w:p>
    <w:p w:rsidR="00375F60" w:rsidRPr="00427B44" w:rsidRDefault="00375F60" w:rsidP="00375F60">
      <w:pPr>
        <w:pStyle w:val="Akapitzlist"/>
        <w:numPr>
          <w:ilvl w:val="0"/>
          <w:numId w:val="31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7B44">
        <w:rPr>
          <w:rFonts w:ascii="Times New Roman" w:hAnsi="Times New Roman" w:cs="Times New Roman"/>
          <w:sz w:val="24"/>
          <w:szCs w:val="24"/>
        </w:rPr>
        <w:t>zaangażowanie wszystkich podmiotów szkolnej społeczności i współpracę w realizacji zadań określonych w programie,</w:t>
      </w:r>
    </w:p>
    <w:p w:rsidR="00375F60" w:rsidRPr="00427B44" w:rsidRDefault="00375F60" w:rsidP="00375F60">
      <w:pPr>
        <w:pStyle w:val="Akapitzlist"/>
        <w:numPr>
          <w:ilvl w:val="0"/>
          <w:numId w:val="31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7B44">
        <w:rPr>
          <w:rFonts w:ascii="Times New Roman" w:hAnsi="Times New Roman" w:cs="Times New Roman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375F60" w:rsidRPr="00427B44" w:rsidRDefault="00375F60" w:rsidP="00375F60">
      <w:pPr>
        <w:pStyle w:val="Akapitzlist"/>
        <w:numPr>
          <w:ilvl w:val="0"/>
          <w:numId w:val="31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7B44">
        <w:rPr>
          <w:rFonts w:ascii="Times New Roman" w:hAnsi="Times New Roman" w:cs="Times New Roman"/>
          <w:sz w:val="24"/>
          <w:szCs w:val="24"/>
        </w:rPr>
        <w:t xml:space="preserve">współdziałanie ze środowiskiem zewnętrznym szkoły (np. udział organizacji i stowarzyszeń wspierających działalność wychowawczą i profilaktyczną szkoły), </w:t>
      </w:r>
    </w:p>
    <w:p w:rsidR="00375F60" w:rsidRPr="00427B44" w:rsidRDefault="00375F60" w:rsidP="00375F60">
      <w:pPr>
        <w:pStyle w:val="Akapitzlist"/>
        <w:numPr>
          <w:ilvl w:val="0"/>
          <w:numId w:val="31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7B44">
        <w:rPr>
          <w:rFonts w:ascii="Times New Roman" w:hAnsi="Times New Roman" w:cs="Times New Roman"/>
          <w:sz w:val="24"/>
          <w:szCs w:val="24"/>
        </w:rPr>
        <w:t>współodpowiedzialność za efekty realizacji programu,</w:t>
      </w:r>
    </w:p>
    <w:p w:rsidR="00375F60" w:rsidRPr="00E90C78" w:rsidRDefault="00375F60" w:rsidP="00375F60">
      <w:pPr>
        <w:pStyle w:val="Akapitzlist"/>
        <w:numPr>
          <w:ilvl w:val="0"/>
          <w:numId w:val="31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7B44">
        <w:rPr>
          <w:rFonts w:ascii="Times New Roman" w:hAnsi="Times New Roman" w:cs="Times New Roman"/>
          <w:sz w:val="24"/>
          <w:szCs w:val="24"/>
        </w:rPr>
        <w:t>inne (ważne dla szkoły, wynikające z jej potrzeb, specyfiki).</w:t>
      </w:r>
    </w:p>
    <w:p w:rsidR="00375F60" w:rsidRDefault="00375F60" w:rsidP="00375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Program wychowawczo – profilaktyczny zakłada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także realizację priorytetów </w:t>
      </w: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90C78">
        <w:rPr>
          <w:rFonts w:ascii="Times New Roman" w:eastAsia="Times New Roman" w:hAnsi="Times New Roman" w:cs="Times New Roman"/>
          <w:sz w:val="24"/>
          <w:szCs w:val="24"/>
          <w:lang w:eastAsia="pl-PL"/>
        </w:rPr>
        <w:t>MEiN</w:t>
      </w:r>
      <w:proofErr w:type="spellEnd"/>
      <w:r w:rsidRPr="00E90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rok szkolny 2021/2022. W związku z tym w podjętych działaniach zostały uwzględnione następujące zagadnienia: </w:t>
      </w:r>
    </w:p>
    <w:p w:rsidR="00375F60" w:rsidRPr="001C787E" w:rsidRDefault="00375F60" w:rsidP="00375F60">
      <w:pPr>
        <w:numPr>
          <w:ilvl w:val="0"/>
          <w:numId w:val="3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C787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Wspomaganie przez szkołę wychowawczej roli rodziny, m.in. przez właściwą organizację zajęć edukacyjnych wychowanie do życia w rodzinie oraz realizację zadań programu wychowawczo-profilaktycznego.</w:t>
      </w:r>
    </w:p>
    <w:p w:rsidR="00375F60" w:rsidRPr="001C787E" w:rsidRDefault="00375F60" w:rsidP="00375F60">
      <w:pPr>
        <w:numPr>
          <w:ilvl w:val="0"/>
          <w:numId w:val="3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C787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Wychowanie do wrażliwości na prawdę i dobro. Kształtowanie właściwych postaw szlachetności, zaangażowania społecznego i dbałości o zdrowie.</w:t>
      </w:r>
    </w:p>
    <w:p w:rsidR="00375F60" w:rsidRPr="001C787E" w:rsidRDefault="00375F60" w:rsidP="00375F60">
      <w:pPr>
        <w:numPr>
          <w:ilvl w:val="0"/>
          <w:numId w:val="3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C787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:rsidR="00375F60" w:rsidRPr="001C787E" w:rsidRDefault="00375F60" w:rsidP="00375F60">
      <w:pPr>
        <w:numPr>
          <w:ilvl w:val="0"/>
          <w:numId w:val="3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C787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:rsidR="00375F60" w:rsidRPr="001C787E" w:rsidRDefault="00375F60" w:rsidP="00375F60">
      <w:pPr>
        <w:numPr>
          <w:ilvl w:val="0"/>
          <w:numId w:val="3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C787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Wdrażanie Zintegrowanej Strategii Umiejętności – rozwój umiejętności zawodowych w edukacji formalnej i </w:t>
      </w:r>
      <w:proofErr w:type="spellStart"/>
      <w:r w:rsidRPr="001C787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pozaformalnej</w:t>
      </w:r>
      <w:proofErr w:type="spellEnd"/>
      <w:r w:rsidRPr="001C787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w tym uczeniu się dorosłych.</w:t>
      </w:r>
    </w:p>
    <w:p w:rsidR="00375F60" w:rsidRDefault="00375F60" w:rsidP="00375F60">
      <w:pPr>
        <w:numPr>
          <w:ilvl w:val="0"/>
          <w:numId w:val="3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C787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Wzmocnienie edukacji ekologicznej w szkołach. Rozwijanie postawy odpowiedzialności za środowisko naturalne.</w:t>
      </w:r>
    </w:p>
    <w:p w:rsidR="00375F60" w:rsidRDefault="00375F60" w:rsidP="00375F60">
      <w:pPr>
        <w:numPr>
          <w:ilvl w:val="0"/>
          <w:numId w:val="3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375F60" w:rsidRPr="00A94AC9" w:rsidRDefault="00375F60" w:rsidP="00375F6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A94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Rozdział I. </w:t>
      </w:r>
    </w:p>
    <w:p w:rsidR="00375F60" w:rsidRPr="00CA72E9" w:rsidRDefault="00375F60" w:rsidP="00375F6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Misja i wizja szkoły.</w:t>
      </w:r>
    </w:p>
    <w:p w:rsidR="00375F60" w:rsidRPr="00CA72E9" w:rsidRDefault="00375F60" w:rsidP="00375F6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 </w:t>
      </w:r>
      <w:r w:rsidRPr="00CA72E9">
        <w:rPr>
          <w:rFonts w:ascii="Times New Roman" w:hAnsi="Times New Roman" w:cs="Times New Roman"/>
          <w:b/>
          <w:sz w:val="24"/>
          <w:szCs w:val="24"/>
        </w:rPr>
        <w:t xml:space="preserve">MISJA SZKOŁY: </w:t>
      </w:r>
    </w:p>
    <w:p w:rsidR="00375F60" w:rsidRPr="00CA72E9" w:rsidRDefault="00375F60" w:rsidP="00375F60">
      <w:pPr>
        <w:spacing w:after="160" w:line="240" w:lineRule="auto"/>
        <w:ind w:left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A72E9">
        <w:rPr>
          <w:rFonts w:ascii="Times New Roman" w:hAnsi="Times New Roman" w:cs="Times New Roman"/>
          <w:b/>
          <w:i/>
          <w:sz w:val="24"/>
          <w:szCs w:val="24"/>
        </w:rPr>
        <w:t xml:space="preserve">Jesteśmy  szkołą: która rzetelnie kształci, dobrze wychowuje,  kształtuje właściwe postawy społeczne.   </w:t>
      </w:r>
      <w:r w:rsidRPr="00CA7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5F60" w:rsidRPr="00CA72E9" w:rsidRDefault="00375F60" w:rsidP="00375F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F60" w:rsidRPr="00CA72E9" w:rsidRDefault="00375F60" w:rsidP="00375F6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WIZJA SZKOŁY</w:t>
      </w:r>
    </w:p>
    <w:p w:rsidR="00375F60" w:rsidRPr="00CA72E9" w:rsidRDefault="00375F60" w:rsidP="00375F6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Pragniemy, aby nasza szkoła była postrzegana w środowisku lokalnym jako instytucja dobra, przyjazna i życzliwa uczniom, zapewniająca im wszechstronny rozwój. </w:t>
      </w:r>
    </w:p>
    <w:p w:rsidR="00375F60" w:rsidRPr="00CA72E9" w:rsidRDefault="00375F60" w:rsidP="00375F6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Wizją naszej szkoły jest wychowanie człowieka kulturalnego, odpowiedzialnego, aktywnego, twórczego, wrażliwego, otwartego na potrzeby drugiego człowieka, mającego poczucie więzi ze swoją miejscowością, regionem, ze swoją Ojczyzną, człowieka prawego i tolerancyjnego.        </w:t>
      </w:r>
      <w:r w:rsidRPr="00CA72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75F60" w:rsidRPr="00CA72E9" w:rsidRDefault="00375F60" w:rsidP="00375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II.</w:t>
      </w:r>
    </w:p>
    <w:p w:rsidR="00375F60" w:rsidRPr="00CA72E9" w:rsidRDefault="00375F60" w:rsidP="00375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Zadania Szkolnego Programu Wychowawczo – Profilaktycznego.</w:t>
      </w:r>
    </w:p>
    <w:p w:rsidR="00375F60" w:rsidRPr="00CA72E9" w:rsidRDefault="00375F60" w:rsidP="00375F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Założenia ogólne.</w:t>
      </w:r>
    </w:p>
    <w:p w:rsidR="00375F60" w:rsidRPr="00CA72E9" w:rsidRDefault="00375F60" w:rsidP="00375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ze wskazaniami działalność wychowawczo-profilaktyczna w naszej szkole polega na prowadzeniu działań z zakresu promocji zdrowia oraz wspomaganiu ucznia w jego rozwoju ukierunkowanym na osiągnięcie pełnej dojrzałości w sferze:</w:t>
      </w:r>
    </w:p>
    <w:p w:rsidR="00375F60" w:rsidRPr="00CA72E9" w:rsidRDefault="00375F60" w:rsidP="00375F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fizycznej </w:t>
      </w: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ukierunkowanej na zdobycie przez ucznia wiedzy i umiejętności pozwalających na prowadzenie zdrowego stylu życia i podej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mowania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prozdrowotnych, w tym także w zakresie przeciwdziałania rozprzestrzenianiu się epidemii COVID-19;</w:t>
      </w:r>
    </w:p>
    <w:p w:rsidR="00375F60" w:rsidRPr="00CA72E9" w:rsidRDefault="00375F60" w:rsidP="00375F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psychicznej</w:t>
      </w: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witalności;</w:t>
      </w:r>
    </w:p>
    <w:p w:rsidR="00375F60" w:rsidRPr="00CB32FE" w:rsidRDefault="00375F60" w:rsidP="00375F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2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lastRenderedPageBreak/>
        <w:t>społecznej</w:t>
      </w:r>
      <w:r w:rsidRPr="00CB3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ukierunkowanej na kształtowanie postawy otwartości w życiu społecznym, opartej na umiejętności samodzielnej analizy wzorów i norm społecznych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dokonywania wyborów, a także doskonaleniu umiejętności wypełniania ról społecznych, kreowanie postaw prospołecznych w sytuacji kryzysowej (np</w:t>
      </w:r>
      <w:r w:rsidRPr="00CB32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epidemia COVID-19);</w:t>
      </w:r>
    </w:p>
    <w:p w:rsidR="00375F60" w:rsidRPr="00CB32FE" w:rsidRDefault="00375F60" w:rsidP="00375F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2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aksjologicznej </w:t>
      </w:r>
      <w:r w:rsidRPr="00CB3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ukierunkowanej na zdobycie konstruktywnego i stabilnego systemu wartości, w tym docenienie znaczenia zdrowi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oraz poczucia sensu istnienia, rozwijanie poczucia odpowiedzialności społecznej w sytuacjach kryzysowych zagrażających całemu społeczeństwu (np. rozprzestrzenianie się epidemii COVID-19).</w:t>
      </w:r>
    </w:p>
    <w:p w:rsidR="00375F60" w:rsidRPr="00CA72E9" w:rsidRDefault="00375F60" w:rsidP="00375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prowadzi systematyczną działalność wychowawczą, edukacyjną, informacyjną </w:t>
      </w: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profilaktyczną wśród uczniów, rodziców, nauczycieli i innych pracowników szkoły. Działalność ta odbywać się będzie w formie pogadanek, zajęć warsztatowych, treningów umiejętności, debat, szkoleń, spektakli teatralnych, festynów, a także w innych postaciach uwzględniających wykorzystywanie aktywnych metod pracy.</w:t>
      </w:r>
    </w:p>
    <w:p w:rsidR="00375F60" w:rsidRPr="00CA72E9" w:rsidRDefault="00375F60" w:rsidP="00375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Zadania:</w:t>
      </w:r>
    </w:p>
    <w:p w:rsidR="00375F60" w:rsidRPr="00CA72E9" w:rsidRDefault="00375F60" w:rsidP="00375F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budowanie postawy prozdrowotnej i zdrowego stylu życia;</w:t>
      </w:r>
    </w:p>
    <w:p w:rsidR="00375F60" w:rsidRPr="00CA72E9" w:rsidRDefault="00375F60" w:rsidP="00375F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kształtowanie hierarchii systemu wartości, w którym zdrowie należy do jednych </w:t>
      </w: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najważniejszych wartości w życiu;</w:t>
      </w:r>
    </w:p>
    <w:p w:rsidR="00375F60" w:rsidRPr="00CA72E9" w:rsidRDefault="00375F60" w:rsidP="00375F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wzmacnianie wśród uczniów i wychowanków więzi ze szkołą oraz społecznością lokalną;</w:t>
      </w:r>
    </w:p>
    <w:p w:rsidR="00375F60" w:rsidRPr="00CA72E9" w:rsidRDefault="00375F60" w:rsidP="00375F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rozwijanie i wspieranie działalności wolontariatu; </w:t>
      </w:r>
    </w:p>
    <w:p w:rsidR="00375F60" w:rsidRPr="00CA72E9" w:rsidRDefault="00375F60" w:rsidP="00375F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przyjaznego klimatu w szkole lub placówce, budowanie prawidłowych relacji rówieśniczych oraz relacji uczniów i nauczycieli, a także nauczycieli, wychowawców i rodziców lub opiekunów, w tym wzmacnianie więzi z rówieśnikami oraz nauczycielami i wychowawcami;</w:t>
      </w:r>
    </w:p>
    <w:p w:rsidR="00375F60" w:rsidRPr="00CA72E9" w:rsidRDefault="00375F60" w:rsidP="00375F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Cele szczegółowe:</w:t>
      </w:r>
    </w:p>
    <w:p w:rsidR="00375F60" w:rsidRPr="00CA72E9" w:rsidRDefault="00375F60" w:rsidP="00375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naszej szkoły: </w:t>
      </w:r>
    </w:p>
    <w:p w:rsidR="00375F60" w:rsidRPr="00CA72E9" w:rsidRDefault="00375F60" w:rsidP="00375F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życzliwy, dostrzega potrzeby drugiego człowieka,</w:t>
      </w:r>
    </w:p>
    <w:p w:rsidR="00375F60" w:rsidRPr="00CA72E9" w:rsidRDefault="00375F60" w:rsidP="00375F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 pomocy rówieśnikom,</w:t>
      </w:r>
    </w:p>
    <w:p w:rsidR="00375F60" w:rsidRPr="00CA72E9" w:rsidRDefault="00375F60" w:rsidP="00375F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szanuje ludzi i respektuje ich prawa,</w:t>
      </w:r>
    </w:p>
    <w:p w:rsidR="00375F60" w:rsidRPr="00CA72E9" w:rsidRDefault="00375F60" w:rsidP="00375F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tolerancyjny wobec drugiego człowieka;</w:t>
      </w:r>
    </w:p>
    <w:p w:rsidR="00375F60" w:rsidRPr="00CA72E9" w:rsidRDefault="00375F60" w:rsidP="00375F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odpowiedzialny,</w:t>
      </w:r>
    </w:p>
    <w:p w:rsidR="00375F60" w:rsidRPr="00CA72E9" w:rsidRDefault="00375F60" w:rsidP="00375F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potrafi rozwiązywać konflikty,</w:t>
      </w:r>
    </w:p>
    <w:p w:rsidR="00375F60" w:rsidRPr="00CA72E9" w:rsidRDefault="00375F60" w:rsidP="00375F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sobie radzić z trudnymi uczuciami (złość, gniew, strach),</w:t>
      </w:r>
    </w:p>
    <w:p w:rsidR="00375F60" w:rsidRPr="00CA72E9" w:rsidRDefault="00375F60" w:rsidP="00375F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asertywny,</w:t>
      </w:r>
    </w:p>
    <w:p w:rsidR="00375F60" w:rsidRPr="00CA72E9" w:rsidRDefault="00375F60" w:rsidP="00375F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komunikować się z innymi, dyskutować, bronić i uzasadniać własny punkt widzenia,</w:t>
      </w:r>
    </w:p>
    <w:p w:rsidR="00375F60" w:rsidRPr="00CA72E9" w:rsidRDefault="00375F60" w:rsidP="00375F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godnie reprezentuje szkołę na zewnątrz,</w:t>
      </w:r>
    </w:p>
    <w:p w:rsidR="00375F60" w:rsidRPr="00CA72E9" w:rsidRDefault="00375F60" w:rsidP="00375F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kieruje się miłością do Ojczyzny, poszanowaniem dla polskiego dziedzictwa kulturowego przy jednoczesnym otwarciu na kultury Europy i świata,</w:t>
      </w:r>
    </w:p>
    <w:p w:rsidR="00375F60" w:rsidRPr="00CA72E9" w:rsidRDefault="00375F60" w:rsidP="00375F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czuje się bezpiecznie w swoim środowisku szkolnym,</w:t>
      </w:r>
    </w:p>
    <w:p w:rsidR="00375F60" w:rsidRPr="00CA72E9" w:rsidRDefault="00375F60" w:rsidP="00375F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odróżnia dobro od zła,</w:t>
      </w:r>
    </w:p>
    <w:p w:rsidR="00375F60" w:rsidRPr="00CA72E9" w:rsidRDefault="00375F60" w:rsidP="00375F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 o higienę osobistą, estetykę ubioru, pomieszczeń,</w:t>
      </w:r>
    </w:p>
    <w:p w:rsidR="00375F60" w:rsidRPr="007003AA" w:rsidRDefault="00375F60" w:rsidP="00375F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ambitny, kreatywny, odważny, samodzielny,</w:t>
      </w:r>
    </w:p>
    <w:p w:rsidR="00375F60" w:rsidRPr="007003AA" w:rsidRDefault="00375F60" w:rsidP="00375F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prezentuje aktywną postawę w promowaniu dbałości o środowisko naturalne,</w:t>
      </w:r>
    </w:p>
    <w:p w:rsidR="00375F60" w:rsidRPr="007003AA" w:rsidRDefault="00375F60" w:rsidP="00375F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 zasad bezpieczeństwa i higieny życia, a także ochrony przed chorobami zakaźnymi np. COVID-19,</w:t>
      </w:r>
    </w:p>
    <w:p w:rsidR="00375F60" w:rsidRPr="007003AA" w:rsidRDefault="00375F60" w:rsidP="00375F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 z różnych źródeł wiedzy, racjonalnie wykorzystuje narzędzia i technologie informatyczne,</w:t>
      </w:r>
    </w:p>
    <w:p w:rsidR="00375F60" w:rsidRPr="007003AA" w:rsidRDefault="00375F60" w:rsidP="00375F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wiedze na temat współczesnych zagrożeń społecznych i cywilizacyjnych, podejmuje odpowiedzialne decyzje w trosce o bezpieczeństwo własne i innych,</w:t>
      </w:r>
    </w:p>
    <w:p w:rsidR="00375F60" w:rsidRPr="00CA72E9" w:rsidRDefault="00375F60" w:rsidP="00375F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zasady ochrony zdrowia psychicznego (w tym w sytuacji kryzysowej wywołanej epidemią COVID-19) oraz czynniki chroniące przed zagrożeniami wynikającymi z długotrwałej izolacji społecznej i reżimu sanitarnego,</w:t>
      </w:r>
    </w:p>
    <w:p w:rsidR="00375F60" w:rsidRPr="00CA72E9" w:rsidRDefault="00375F60" w:rsidP="00375F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Model absolwenta.</w:t>
      </w:r>
      <w:r w:rsidRPr="00CA7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375F60" w:rsidRPr="00CA72E9" w:rsidRDefault="00375F60" w:rsidP="00375F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Absolwent szkoły podstawowej:</w:t>
      </w:r>
    </w:p>
    <w:p w:rsidR="00375F60" w:rsidRPr="00CA72E9" w:rsidRDefault="00375F60" w:rsidP="00375F60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dobrze przygotowany do nauki w szkole ponadpodstawowej.</w:t>
      </w:r>
    </w:p>
    <w:p w:rsidR="00375F60" w:rsidRPr="00CA72E9" w:rsidRDefault="00375F60" w:rsidP="00375F60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umiejętność praktycznego zastosowania wiedzy w codziennym życiu oraz stara się wszelkie problemy rozwiązywać w sposób twórczy.</w:t>
      </w:r>
    </w:p>
    <w:p w:rsidR="00375F60" w:rsidRPr="00CA72E9" w:rsidRDefault="00375F60" w:rsidP="00375F60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Sprawnie komunikuje się w języku polskim, korzysta ze źródeł książkowych oraz multimedialnych, swobodnie wyraża swoje myśli i przeżycia.</w:t>
      </w:r>
    </w:p>
    <w:p w:rsidR="00375F60" w:rsidRPr="00CA72E9" w:rsidRDefault="00375F60" w:rsidP="00375F60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 zainteresowanie otaczającym go światem.</w:t>
      </w:r>
    </w:p>
    <w:p w:rsidR="00375F60" w:rsidRPr="00CA72E9" w:rsidRDefault="00375F60" w:rsidP="00375F60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Posługuje się na poziomie podstawowym technologią informatyczną.</w:t>
      </w:r>
    </w:p>
    <w:p w:rsidR="00375F60" w:rsidRPr="00CA72E9" w:rsidRDefault="00375F60" w:rsidP="00375F60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przygotowany do odbioru różnych form kultury.</w:t>
      </w:r>
    </w:p>
    <w:p w:rsidR="00375F60" w:rsidRPr="00CA72E9" w:rsidRDefault="00375F60" w:rsidP="00375F60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Potrafi dokonać samooceny. </w:t>
      </w:r>
    </w:p>
    <w:p w:rsidR="00375F60" w:rsidRPr="00CA72E9" w:rsidRDefault="00375F60" w:rsidP="00375F60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Rozróżnia dobre i złe zachowania, w swoim postępowaniu kieruje się normami.</w:t>
      </w:r>
    </w:p>
    <w:p w:rsidR="00375F60" w:rsidRPr="00CA72E9" w:rsidRDefault="00375F60" w:rsidP="00375F60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 o bezpieczeństwo swoje i innych.</w:t>
      </w:r>
    </w:p>
    <w:p w:rsidR="00375F60" w:rsidRPr="00CA72E9" w:rsidRDefault="00375F60" w:rsidP="00375F60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Charakteryzuje się wrażliwością sumiennością i uporem w dążeniu do wyznaczonego celu.</w:t>
      </w:r>
    </w:p>
    <w:p w:rsidR="00375F60" w:rsidRPr="00CA72E9" w:rsidRDefault="00375F60" w:rsidP="00375F60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Potrafi wybrać bezpieczną i zdrową drogę swojego rozwoju.</w:t>
      </w:r>
    </w:p>
    <w:p w:rsidR="00375F60" w:rsidRPr="00CA72E9" w:rsidRDefault="00375F60" w:rsidP="00375F60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Okazuje życzliwości i szacunek innym ludziom.</w:t>
      </w:r>
    </w:p>
    <w:p w:rsidR="00375F60" w:rsidRPr="00CA72E9" w:rsidRDefault="00375F60" w:rsidP="00375F60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działać w grupie.</w:t>
      </w:r>
    </w:p>
    <w:p w:rsidR="00375F60" w:rsidRPr="00CA72E9" w:rsidRDefault="00375F60" w:rsidP="00375F60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 wyrażać swoje poglądy, dążenia,</w:t>
      </w:r>
    </w:p>
    <w:p w:rsidR="00375F60" w:rsidRPr="00CA72E9" w:rsidRDefault="00375F60" w:rsidP="00375F60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przygotowany do wzięcia odpowiedzialności za podejmowane decyzje.</w:t>
      </w:r>
    </w:p>
    <w:p w:rsidR="00375F60" w:rsidRPr="00CA72E9" w:rsidRDefault="00375F60" w:rsidP="00375F60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Niesie bezinteresowną pomoc ludziom potrzebującym.</w:t>
      </w:r>
    </w:p>
    <w:p w:rsidR="00375F60" w:rsidRPr="00CA72E9" w:rsidRDefault="00375F60" w:rsidP="00375F60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F60" w:rsidRPr="00CA72E9" w:rsidRDefault="00375F60" w:rsidP="00375F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Diagnoza sytuacji wychowawczej.</w:t>
      </w:r>
    </w:p>
    <w:p w:rsidR="00375F60" w:rsidRPr="00CA72E9" w:rsidRDefault="00375F60" w:rsidP="00375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Każdego roku przeprowadzana jest diagnoza środowiska, analizuje się potrzeby i zasoby szkoły z obszaru wychowania i profilaktyki w szkole na podstawie:</w:t>
      </w:r>
    </w:p>
    <w:p w:rsidR="00375F60" w:rsidRPr="00CA72E9" w:rsidRDefault="00375F60" w:rsidP="00375F60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A72E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- ankiety skierowanej do różnych grup badawczych,</w:t>
      </w:r>
    </w:p>
    <w:p w:rsidR="00375F60" w:rsidRPr="00CA72E9" w:rsidRDefault="00375F60" w:rsidP="00375F60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A72E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- spostrzeżeń wychowawcy na temat klasy,</w:t>
      </w:r>
    </w:p>
    <w:p w:rsidR="00375F60" w:rsidRPr="00CA72E9" w:rsidRDefault="00375F60" w:rsidP="00375F60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A72E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- analizy dokumentacji szkolnej,</w:t>
      </w:r>
    </w:p>
    <w:p w:rsidR="00375F60" w:rsidRPr="00CA72E9" w:rsidRDefault="00375F60" w:rsidP="00375F60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A72E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- obserwacji bieżących </w:t>
      </w:r>
      <w:proofErr w:type="spellStart"/>
      <w:r w:rsidRPr="00CA72E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zachowań</w:t>
      </w:r>
      <w:proofErr w:type="spellEnd"/>
      <w:r w:rsidRPr="00CA72E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uczniów na terenie szkoły i poza nią,</w:t>
      </w:r>
    </w:p>
    <w:p w:rsidR="00375F60" w:rsidRPr="00CA72E9" w:rsidRDefault="00375F60" w:rsidP="00375F60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A72E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- analiza ocen  z zachowania, uwag wpisanych do dziennika, zeszytów obserwacji,</w:t>
      </w:r>
    </w:p>
    <w:p w:rsidR="00375F60" w:rsidRDefault="00375F60" w:rsidP="00375F60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A72E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- ewaluacji programu wychowawczo- prof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ilaktycznego.</w:t>
      </w:r>
    </w:p>
    <w:p w:rsidR="00375F60" w:rsidRDefault="00375F60" w:rsidP="00375F6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375F60" w:rsidRPr="007A0F3C" w:rsidRDefault="00375F60" w:rsidP="00375F60">
      <w:pPr>
        <w:pStyle w:val="Akapitzlist"/>
        <w:spacing w:before="100" w:after="10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7A0F3C">
        <w:rPr>
          <w:rFonts w:ascii="Times New Roman" w:hAnsi="Times New Roman" w:cs="Times New Roman"/>
          <w:b/>
          <w:bCs/>
          <w:sz w:val="24"/>
          <w:szCs w:val="24"/>
        </w:rPr>
        <w:t xml:space="preserve"> W roku szkolnym 2021/2022 najważniejsze działania w pracy wychowawczej są ukierunkowane na:</w:t>
      </w:r>
    </w:p>
    <w:p w:rsidR="00375F60" w:rsidRPr="007A0F3C" w:rsidRDefault="00375F60" w:rsidP="00375F60">
      <w:pPr>
        <w:pStyle w:val="Akapitzlist"/>
        <w:numPr>
          <w:ilvl w:val="0"/>
          <w:numId w:val="33"/>
        </w:numPr>
        <w:tabs>
          <w:tab w:val="left" w:pos="993"/>
        </w:tabs>
        <w:suppressAutoHyphens/>
        <w:autoSpaceDN w:val="0"/>
        <w:spacing w:before="100" w:after="100" w:line="240" w:lineRule="auto"/>
        <w:ind w:left="99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0F3C">
        <w:rPr>
          <w:rFonts w:ascii="Times New Roman" w:hAnsi="Times New Roman" w:cs="Times New Roman"/>
          <w:sz w:val="24"/>
          <w:szCs w:val="24"/>
        </w:rPr>
        <w:t>wspomaganie rozwoju ucznia w sferze emocjonalnej, społecznej i twórczej,</w:t>
      </w:r>
    </w:p>
    <w:p w:rsidR="00375F60" w:rsidRPr="007A0F3C" w:rsidRDefault="00375F60" w:rsidP="00375F60">
      <w:pPr>
        <w:pStyle w:val="Akapitzlist"/>
        <w:numPr>
          <w:ilvl w:val="0"/>
          <w:numId w:val="33"/>
        </w:numPr>
        <w:tabs>
          <w:tab w:val="left" w:pos="993"/>
        </w:tabs>
        <w:suppressAutoHyphens/>
        <w:autoSpaceDN w:val="0"/>
        <w:spacing w:before="100" w:after="100" w:line="240" w:lineRule="auto"/>
        <w:ind w:left="99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0F3C">
        <w:rPr>
          <w:rFonts w:ascii="Times New Roman" w:hAnsi="Times New Roman" w:cs="Times New Roman"/>
          <w:sz w:val="24"/>
          <w:szCs w:val="24"/>
        </w:rPr>
        <w:t>wzbudzanie poczucia przynależności do grupy,</w:t>
      </w:r>
    </w:p>
    <w:p w:rsidR="00375F60" w:rsidRPr="007A0F3C" w:rsidRDefault="00375F60" w:rsidP="00375F60">
      <w:pPr>
        <w:pStyle w:val="Akapitzlist"/>
        <w:numPr>
          <w:ilvl w:val="0"/>
          <w:numId w:val="33"/>
        </w:numPr>
        <w:tabs>
          <w:tab w:val="left" w:pos="993"/>
        </w:tabs>
        <w:suppressAutoHyphens/>
        <w:autoSpaceDN w:val="0"/>
        <w:spacing w:before="100" w:after="100" w:line="240" w:lineRule="auto"/>
        <w:ind w:left="99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0F3C">
        <w:rPr>
          <w:rFonts w:ascii="Times New Roman" w:hAnsi="Times New Roman" w:cs="Times New Roman"/>
          <w:sz w:val="24"/>
          <w:szCs w:val="24"/>
        </w:rPr>
        <w:t>odbudowanie i umacnianie u uczniów prawidłowego funkcjonowania w grupie społecznej w szkole, klasie (reintegracja),</w:t>
      </w:r>
    </w:p>
    <w:p w:rsidR="00375F60" w:rsidRPr="007A0F3C" w:rsidRDefault="00375F60" w:rsidP="00375F60">
      <w:pPr>
        <w:pStyle w:val="Akapitzlist"/>
        <w:numPr>
          <w:ilvl w:val="0"/>
          <w:numId w:val="33"/>
        </w:numPr>
        <w:tabs>
          <w:tab w:val="left" w:pos="993"/>
        </w:tabs>
        <w:suppressAutoHyphens/>
        <w:autoSpaceDN w:val="0"/>
        <w:spacing w:before="100" w:after="100" w:line="240" w:lineRule="auto"/>
        <w:ind w:left="99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0F3C">
        <w:rPr>
          <w:rFonts w:ascii="Times New Roman" w:hAnsi="Times New Roman" w:cs="Times New Roman"/>
          <w:sz w:val="24"/>
          <w:szCs w:val="24"/>
        </w:rPr>
        <w:t>utrwalanie u uczniów świadomego respektowania reguł sanitarnych przyjętych na czas epidemii COVID-19,</w:t>
      </w:r>
    </w:p>
    <w:p w:rsidR="00375F60" w:rsidRPr="007A0F3C" w:rsidRDefault="00375F60" w:rsidP="00375F60">
      <w:pPr>
        <w:pStyle w:val="Akapitzlist"/>
        <w:numPr>
          <w:ilvl w:val="0"/>
          <w:numId w:val="33"/>
        </w:numPr>
        <w:tabs>
          <w:tab w:val="left" w:pos="993"/>
        </w:tabs>
        <w:suppressAutoHyphens/>
        <w:autoSpaceDN w:val="0"/>
        <w:spacing w:before="100" w:after="100" w:line="240" w:lineRule="auto"/>
        <w:ind w:left="99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0F3C">
        <w:rPr>
          <w:rFonts w:ascii="Times New Roman" w:hAnsi="Times New Roman" w:cs="Times New Roman"/>
          <w:sz w:val="24"/>
          <w:szCs w:val="24"/>
        </w:rPr>
        <w:t>rozbudzanie poczucia własnej wartości, wiary we własne siły i możliwości,</w:t>
      </w:r>
    </w:p>
    <w:p w:rsidR="00375F60" w:rsidRPr="007A0F3C" w:rsidRDefault="00375F60" w:rsidP="00375F60">
      <w:pPr>
        <w:pStyle w:val="Akapitzlist"/>
        <w:numPr>
          <w:ilvl w:val="0"/>
          <w:numId w:val="33"/>
        </w:numPr>
        <w:tabs>
          <w:tab w:val="left" w:pos="993"/>
        </w:tabs>
        <w:suppressAutoHyphens/>
        <w:autoSpaceDN w:val="0"/>
        <w:spacing w:before="100" w:after="100" w:line="240" w:lineRule="auto"/>
        <w:ind w:left="99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0F3C">
        <w:rPr>
          <w:rFonts w:ascii="Times New Roman" w:hAnsi="Times New Roman" w:cs="Times New Roman"/>
          <w:sz w:val="24"/>
          <w:szCs w:val="24"/>
        </w:rPr>
        <w:t>budowanie poczucia tożsamości regionalnej i narodowej,</w:t>
      </w:r>
    </w:p>
    <w:p w:rsidR="00375F60" w:rsidRPr="007A0F3C" w:rsidRDefault="00375F60" w:rsidP="00375F60">
      <w:pPr>
        <w:pStyle w:val="Akapitzlist"/>
        <w:numPr>
          <w:ilvl w:val="0"/>
          <w:numId w:val="33"/>
        </w:numPr>
        <w:tabs>
          <w:tab w:val="left" w:pos="993"/>
        </w:tabs>
        <w:suppressAutoHyphens/>
        <w:autoSpaceDN w:val="0"/>
        <w:spacing w:before="100" w:after="100" w:line="240" w:lineRule="auto"/>
        <w:ind w:left="99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przeciwdziałanie</w:t>
      </w:r>
      <w:r w:rsidRPr="007A0F3C">
        <w:rPr>
          <w:rFonts w:ascii="Times New Roman" w:hAnsi="Times New Roman" w:cs="Times New Roman"/>
          <w:sz w:val="24"/>
          <w:szCs w:val="24"/>
        </w:rPr>
        <w:t xml:space="preserve"> agresji i uzależnieniom,</w:t>
      </w:r>
    </w:p>
    <w:p w:rsidR="00375F60" w:rsidRDefault="00375F60" w:rsidP="00375F60">
      <w:pPr>
        <w:pStyle w:val="Akapitzlist"/>
        <w:numPr>
          <w:ilvl w:val="0"/>
          <w:numId w:val="33"/>
        </w:numPr>
        <w:tabs>
          <w:tab w:val="left" w:pos="993"/>
        </w:tabs>
        <w:suppressAutoHyphens/>
        <w:autoSpaceDN w:val="0"/>
        <w:spacing w:before="100" w:after="100" w:line="240" w:lineRule="auto"/>
        <w:ind w:left="99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0F3C">
        <w:rPr>
          <w:rFonts w:ascii="Times New Roman" w:hAnsi="Times New Roman" w:cs="Times New Roman"/>
          <w:sz w:val="24"/>
          <w:szCs w:val="24"/>
        </w:rPr>
        <w:t xml:space="preserve">przeciwdziałanie pojawianiu się </w:t>
      </w:r>
      <w:proofErr w:type="spellStart"/>
      <w:r w:rsidRPr="007A0F3C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7A0F3C">
        <w:rPr>
          <w:rFonts w:ascii="Times New Roman" w:hAnsi="Times New Roman" w:cs="Times New Roman"/>
          <w:sz w:val="24"/>
          <w:szCs w:val="24"/>
        </w:rPr>
        <w:t xml:space="preserve"> ryzykownych,</w:t>
      </w:r>
    </w:p>
    <w:p w:rsidR="00375F60" w:rsidRPr="007A0F3C" w:rsidRDefault="00375F60" w:rsidP="00375F60">
      <w:pPr>
        <w:pStyle w:val="Akapitzlist"/>
        <w:numPr>
          <w:ilvl w:val="0"/>
          <w:numId w:val="33"/>
        </w:numPr>
        <w:tabs>
          <w:tab w:val="left" w:pos="993"/>
        </w:tabs>
        <w:suppressAutoHyphens/>
        <w:autoSpaceDN w:val="0"/>
        <w:spacing w:before="100" w:after="100" w:line="240" w:lineRule="auto"/>
        <w:ind w:left="99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0F3C">
        <w:rPr>
          <w:rFonts w:ascii="Times New Roman" w:hAnsi="Times New Roman" w:cs="Times New Roman"/>
          <w:sz w:val="24"/>
          <w:szCs w:val="24"/>
        </w:rPr>
        <w:t>troska o szeroko pojęte bezpieczeństwo podopiecznych, nauczycieli i rodziców.</w:t>
      </w:r>
    </w:p>
    <w:p w:rsidR="00375F60" w:rsidRPr="00CA72E9" w:rsidRDefault="00375F60" w:rsidP="00375F6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Kryteria efektywności.</w:t>
      </w:r>
    </w:p>
    <w:p w:rsidR="00375F60" w:rsidRPr="00CA72E9" w:rsidRDefault="00375F60" w:rsidP="00375F6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Wszyscy uczniowie naszej szkoły są poddani oddziaływaniom tego programu.</w:t>
      </w:r>
    </w:p>
    <w:p w:rsidR="00375F60" w:rsidRPr="00CA72E9" w:rsidRDefault="00375F60" w:rsidP="00375F6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Wszyscy nauczyciele realizują </w:t>
      </w:r>
      <w:r w:rsidRPr="00CA72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Program Wychowawczo - Profilaktyczny</w:t>
      </w: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 w szczególności nauczyciele wychowawcy uwzględniają jego treści podczas planowania i realizacji klasowych planów pracy.</w:t>
      </w:r>
    </w:p>
    <w:p w:rsidR="00375F60" w:rsidRPr="00CA72E9" w:rsidRDefault="00375F60" w:rsidP="00375F6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uczniów naszej szkoły znają i akceptują program oraz czynnie współpracują przy jego realizacji.</w:t>
      </w:r>
    </w:p>
    <w:p w:rsidR="00375F60" w:rsidRPr="00343987" w:rsidRDefault="00375F60" w:rsidP="00375F60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Struktury oddziaływań wychowawczych</w:t>
      </w:r>
    </w:p>
    <w:p w:rsidR="00375F60" w:rsidRPr="00CA72E9" w:rsidRDefault="00375F60" w:rsidP="00375F60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F60" w:rsidRDefault="00375F60" w:rsidP="00375F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Dyrektor szkoły:</w:t>
      </w:r>
    </w:p>
    <w:p w:rsidR="00375F60" w:rsidRPr="00343987" w:rsidRDefault="00375F60" w:rsidP="00375F60">
      <w:pPr>
        <w:pStyle w:val="Akapitzlist"/>
        <w:numPr>
          <w:ilvl w:val="0"/>
          <w:numId w:val="34"/>
        </w:numPr>
        <w:tabs>
          <w:tab w:val="left" w:pos="993"/>
        </w:tabs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3987">
        <w:rPr>
          <w:rFonts w:ascii="Times New Roman" w:hAnsi="Times New Roman" w:cs="Times New Roman"/>
          <w:sz w:val="24"/>
          <w:szCs w:val="24"/>
        </w:rPr>
        <w:t>stwarza warunki dla realizacji procesu wychowawczego w szkole,</w:t>
      </w:r>
    </w:p>
    <w:p w:rsidR="00375F60" w:rsidRPr="00343987" w:rsidRDefault="00375F60" w:rsidP="00375F60">
      <w:pPr>
        <w:pStyle w:val="Akapitzlist"/>
        <w:numPr>
          <w:ilvl w:val="0"/>
          <w:numId w:val="34"/>
        </w:numPr>
        <w:tabs>
          <w:tab w:val="left" w:pos="993"/>
        </w:tabs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3987">
        <w:rPr>
          <w:rFonts w:ascii="Times New Roman" w:hAnsi="Times New Roman" w:cs="Times New Roman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375F60" w:rsidRPr="00343987" w:rsidRDefault="00375F60" w:rsidP="00375F60">
      <w:pPr>
        <w:pStyle w:val="Akapitzlist"/>
        <w:numPr>
          <w:ilvl w:val="0"/>
          <w:numId w:val="34"/>
        </w:numPr>
        <w:tabs>
          <w:tab w:val="left" w:pos="993"/>
        </w:tabs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3987">
        <w:rPr>
          <w:rFonts w:ascii="Times New Roman" w:hAnsi="Times New Roman" w:cs="Times New Roman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375F60" w:rsidRPr="00343987" w:rsidRDefault="00375F60" w:rsidP="00375F60">
      <w:pPr>
        <w:pStyle w:val="Akapitzlist"/>
        <w:numPr>
          <w:ilvl w:val="0"/>
          <w:numId w:val="34"/>
        </w:numPr>
        <w:tabs>
          <w:tab w:val="left" w:pos="993"/>
        </w:tabs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3987">
        <w:rPr>
          <w:rFonts w:ascii="Times New Roman" w:hAnsi="Times New Roman" w:cs="Times New Roman"/>
          <w:sz w:val="24"/>
          <w:szCs w:val="24"/>
        </w:rPr>
        <w:t xml:space="preserve">współpracuje z </w:t>
      </w:r>
      <w:r>
        <w:rPr>
          <w:rFonts w:ascii="Times New Roman" w:hAnsi="Times New Roman" w:cs="Times New Roman"/>
          <w:sz w:val="24"/>
          <w:szCs w:val="24"/>
        </w:rPr>
        <w:t xml:space="preserve">zespołem wychowawców, pedagogiem </w:t>
      </w:r>
      <w:r w:rsidRPr="00343987">
        <w:rPr>
          <w:rFonts w:ascii="Times New Roman" w:hAnsi="Times New Roman" w:cs="Times New Roman"/>
          <w:sz w:val="24"/>
          <w:szCs w:val="24"/>
        </w:rPr>
        <w:t xml:space="preserve"> szkolnym oraz Samorządem Uczniowskim, wspomaga nauczycieli w realizacji zadań,</w:t>
      </w:r>
    </w:p>
    <w:p w:rsidR="00375F60" w:rsidRPr="00343987" w:rsidRDefault="00375F60" w:rsidP="00375F60">
      <w:pPr>
        <w:pStyle w:val="Akapitzlist"/>
        <w:numPr>
          <w:ilvl w:val="0"/>
          <w:numId w:val="34"/>
        </w:numPr>
        <w:tabs>
          <w:tab w:val="left" w:pos="993"/>
        </w:tabs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3987">
        <w:rPr>
          <w:rFonts w:ascii="Times New Roman" w:hAnsi="Times New Roman" w:cs="Times New Roman"/>
          <w:sz w:val="24"/>
          <w:szCs w:val="24"/>
        </w:rPr>
        <w:t>czuwa nad realizowaniem przez uczniów obowiązku szkolnego,</w:t>
      </w:r>
    </w:p>
    <w:p w:rsidR="00375F60" w:rsidRPr="00343987" w:rsidRDefault="00375F60" w:rsidP="00375F60">
      <w:pPr>
        <w:pStyle w:val="Akapitzlist"/>
        <w:numPr>
          <w:ilvl w:val="0"/>
          <w:numId w:val="34"/>
        </w:numPr>
        <w:tabs>
          <w:tab w:val="left" w:pos="993"/>
        </w:tabs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3987">
        <w:rPr>
          <w:rFonts w:ascii="Times New Roman" w:hAnsi="Times New Roman" w:cs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375F60" w:rsidRPr="00343987" w:rsidRDefault="00375F60" w:rsidP="00375F60">
      <w:pPr>
        <w:pStyle w:val="Default"/>
        <w:numPr>
          <w:ilvl w:val="0"/>
          <w:numId w:val="34"/>
        </w:numPr>
        <w:spacing w:before="100" w:after="100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343987">
        <w:rPr>
          <w:rFonts w:ascii="Times New Roman" w:hAnsi="Times New Roman" w:cs="Times New Roman"/>
          <w:color w:val="auto"/>
        </w:rPr>
        <w:t>motywuje nauczycieli i specjalistów do opracowania modelu wsparcia i pomocy uczniom przeżywającym trudności psychiczne,</w:t>
      </w:r>
    </w:p>
    <w:p w:rsidR="00375F60" w:rsidRPr="00343987" w:rsidRDefault="00375F60" w:rsidP="00375F60">
      <w:pPr>
        <w:pStyle w:val="Akapitzlist"/>
        <w:numPr>
          <w:ilvl w:val="0"/>
          <w:numId w:val="34"/>
        </w:numPr>
        <w:tabs>
          <w:tab w:val="left" w:pos="993"/>
        </w:tabs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3987">
        <w:rPr>
          <w:rFonts w:ascii="Times New Roman" w:hAnsi="Times New Roman" w:cs="Times New Roman"/>
          <w:sz w:val="24"/>
          <w:szCs w:val="24"/>
        </w:rPr>
        <w:t>stwarza warunki do poszukiwania optymalnych rozwiązań w zakresie budowania systemu działań wspierających kondycję psychiczną uczniów,</w:t>
      </w:r>
    </w:p>
    <w:p w:rsidR="00375F60" w:rsidRPr="00343987" w:rsidRDefault="00375F60" w:rsidP="00375F60">
      <w:pPr>
        <w:pStyle w:val="Akapitzlist"/>
        <w:numPr>
          <w:ilvl w:val="0"/>
          <w:numId w:val="34"/>
        </w:numPr>
        <w:tabs>
          <w:tab w:val="left" w:pos="993"/>
        </w:tabs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3987">
        <w:rPr>
          <w:rFonts w:ascii="Times New Roman" w:hAnsi="Times New Roman" w:cs="Times New Roman"/>
          <w:sz w:val="24"/>
          <w:szCs w:val="24"/>
        </w:rPr>
        <w:lastRenderedPageBreak/>
        <w:t>inspiruje wszystkie grupy społeczności szkolnej do budowania dobrych wzajemnych relacji w środowisku szkolnym, jako czynnika zwiększającego skuteczność i efektywność udzielanego wsparcia,</w:t>
      </w:r>
    </w:p>
    <w:p w:rsidR="00375F60" w:rsidRPr="00343987" w:rsidRDefault="00375F60" w:rsidP="00375F60">
      <w:pPr>
        <w:pStyle w:val="Akapitzlist"/>
        <w:numPr>
          <w:ilvl w:val="0"/>
          <w:numId w:val="34"/>
        </w:numPr>
        <w:tabs>
          <w:tab w:val="left" w:pos="993"/>
        </w:tabs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3987">
        <w:rPr>
          <w:rFonts w:ascii="Times New Roman" w:hAnsi="Times New Roman" w:cs="Times New Roman"/>
          <w:sz w:val="24"/>
          <w:szCs w:val="24"/>
        </w:rPr>
        <w:t xml:space="preserve">stwarza warunki do przestrzegania w szkole „Wytycznych </w:t>
      </w:r>
      <w:proofErr w:type="spellStart"/>
      <w:r w:rsidRPr="00343987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343987">
        <w:rPr>
          <w:rFonts w:ascii="Times New Roman" w:hAnsi="Times New Roman" w:cs="Times New Roman"/>
          <w:sz w:val="24"/>
          <w:szCs w:val="24"/>
        </w:rPr>
        <w:t xml:space="preserve">, MZ i GIS” obowiązujących w okresie pandemii, zapewnia równowagę pomiędzy wymaganiami reżimu sanitarnego a działaniami chroniącymi zdrowie psychiczne uczniów </w:t>
      </w:r>
      <w:r w:rsidRPr="00343987">
        <w:rPr>
          <w:rFonts w:ascii="Times New Roman" w:hAnsi="Times New Roman" w:cs="Times New Roman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psychicznego”),</w:t>
      </w:r>
    </w:p>
    <w:p w:rsidR="00375F60" w:rsidRPr="00343987" w:rsidRDefault="00375F60" w:rsidP="00375F60">
      <w:pPr>
        <w:pStyle w:val="Akapitzlist"/>
        <w:numPr>
          <w:ilvl w:val="0"/>
          <w:numId w:val="34"/>
        </w:numPr>
        <w:tabs>
          <w:tab w:val="left" w:pos="993"/>
        </w:tabs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3987">
        <w:rPr>
          <w:rFonts w:ascii="Times New Roman" w:hAnsi="Times New Roman" w:cs="Times New Roman"/>
          <w:sz w:val="24"/>
          <w:szCs w:val="24"/>
        </w:rPr>
        <w:t xml:space="preserve">dokonuje analizy obciążeń nauczycieli, wychowawców i pedagogów czynnościami formalnymi (np. prowadzeniem dokumentacji uzupełniającej, sprawozdań, itp.), w miarę możliwości redukuje ich ilość, analizuje dotychczasowe procedury i regulaminy, aby odciążyć kadrę na rzecz tworzenia warunków do nawiązywania indywidualnych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987">
        <w:rPr>
          <w:rFonts w:ascii="Times New Roman" w:hAnsi="Times New Roman" w:cs="Times New Roman"/>
          <w:sz w:val="24"/>
          <w:szCs w:val="24"/>
        </w:rPr>
        <w:t xml:space="preserve">relacji z uczniami i klasami </w:t>
      </w:r>
      <w:r w:rsidRPr="00343987">
        <w:rPr>
          <w:rFonts w:ascii="Times New Roman" w:hAnsi="Times New Roman" w:cs="Times New Roman"/>
          <w:i/>
          <w:sz w:val="24"/>
          <w:szCs w:val="24"/>
        </w:rPr>
        <w:t>(patrz: Raport Instytutu Profilaktyki Zintegrowanej „Jak wspierać uczniów po roku epidemii? Wyzwania i rekomendacje dla wychowania, profilaktyki i zdrowia psychicznego”),</w:t>
      </w:r>
      <w:r w:rsidRPr="00343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F60" w:rsidRPr="00343987" w:rsidRDefault="00375F60" w:rsidP="00375F60">
      <w:pPr>
        <w:pStyle w:val="Akapitzlist"/>
        <w:numPr>
          <w:ilvl w:val="0"/>
          <w:numId w:val="34"/>
        </w:numPr>
        <w:tabs>
          <w:tab w:val="left" w:pos="993"/>
        </w:tabs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3987">
        <w:rPr>
          <w:rFonts w:ascii="Times New Roman" w:hAnsi="Times New Roman" w:cs="Times New Roman"/>
          <w:sz w:val="24"/>
          <w:szCs w:val="24"/>
        </w:rPr>
        <w:t xml:space="preserve">czuwa nad wykorzystaniem lekcji wychowawczych do budowania systemu wsparcia psychicznego uczniów – </w:t>
      </w:r>
      <w:r w:rsidRPr="00343987">
        <w:rPr>
          <w:rFonts w:ascii="Times New Roman" w:hAnsi="Times New Roman" w:cs="Times New Roman"/>
          <w:i/>
          <w:sz w:val="24"/>
          <w:szCs w:val="24"/>
        </w:rPr>
        <w:t>wg</w:t>
      </w:r>
      <w:r w:rsidRPr="00343987">
        <w:rPr>
          <w:rFonts w:ascii="Times New Roman" w:hAnsi="Times New Roman" w:cs="Times New Roman"/>
          <w:sz w:val="24"/>
          <w:szCs w:val="24"/>
        </w:rPr>
        <w:t xml:space="preserve"> </w:t>
      </w:r>
      <w:r w:rsidRPr="00343987">
        <w:rPr>
          <w:rFonts w:ascii="Times New Roman" w:hAnsi="Times New Roman" w:cs="Times New Roman"/>
          <w:i/>
          <w:sz w:val="24"/>
          <w:szCs w:val="24"/>
        </w:rPr>
        <w:t>Raportu Instytutu Profilaktyki Zintegrowanej „Jak wspierać uczniów po roku epidemii? Wyzwania i rekomendacje dla wychowania, profilaktyki i zdrowia psychicznego.”</w:t>
      </w:r>
      <w:r w:rsidRPr="00343987">
        <w:rPr>
          <w:rFonts w:ascii="Times New Roman" w:hAnsi="Times New Roman" w:cs="Times New Roman"/>
          <w:sz w:val="24"/>
          <w:szCs w:val="24"/>
        </w:rPr>
        <w:t xml:space="preserve"> </w:t>
      </w:r>
      <w:r w:rsidRPr="00343987">
        <w:rPr>
          <w:rFonts w:ascii="Times New Roman" w:hAnsi="Times New Roman" w:cs="Times New Roman"/>
          <w:i/>
          <w:sz w:val="24"/>
          <w:szCs w:val="24"/>
        </w:rPr>
        <w:t>rekomendowane są „zwykłe rozmowy, zainteresowanie przeżyciami uczniów, proste zabawy integracyjne, wstępne rozpoznanie dotyczące liczby uczniów o bardzo złej kondycji psychicznej”,</w:t>
      </w:r>
    </w:p>
    <w:p w:rsidR="00375F60" w:rsidRPr="00343987" w:rsidRDefault="00375F60" w:rsidP="00375F60">
      <w:pPr>
        <w:pStyle w:val="Akapitzlist"/>
        <w:numPr>
          <w:ilvl w:val="0"/>
          <w:numId w:val="34"/>
        </w:numPr>
        <w:tabs>
          <w:tab w:val="left" w:pos="993"/>
        </w:tabs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3987">
        <w:rPr>
          <w:rFonts w:ascii="Times New Roman" w:hAnsi="Times New Roman" w:cs="Times New Roman"/>
          <w:sz w:val="24"/>
          <w:szCs w:val="24"/>
        </w:rPr>
        <w:t>czuwa nad intensyfikowaniem współpracy nauczyc</w:t>
      </w:r>
      <w:r>
        <w:rPr>
          <w:rFonts w:ascii="Times New Roman" w:hAnsi="Times New Roman" w:cs="Times New Roman"/>
          <w:sz w:val="24"/>
          <w:szCs w:val="24"/>
        </w:rPr>
        <w:t>ieli i wychowawców z pedagogiem</w:t>
      </w:r>
      <w:r w:rsidRPr="00343987">
        <w:rPr>
          <w:rFonts w:ascii="Times New Roman" w:hAnsi="Times New Roman" w:cs="Times New Roman"/>
          <w:sz w:val="24"/>
          <w:szCs w:val="24"/>
        </w:rPr>
        <w:t xml:space="preserve"> szkolnym oraz pracownikami poradni psychologiczno-pedagogicznych w celu szybkiego i skutecznego reagowania na zaobserwowane problemy uczniów,</w:t>
      </w:r>
    </w:p>
    <w:p w:rsidR="00375F60" w:rsidRPr="00343987" w:rsidRDefault="00375F60" w:rsidP="00375F60">
      <w:pPr>
        <w:pStyle w:val="Akapitzlist"/>
        <w:numPr>
          <w:ilvl w:val="0"/>
          <w:numId w:val="34"/>
        </w:numPr>
        <w:tabs>
          <w:tab w:val="left" w:pos="993"/>
        </w:tabs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3987">
        <w:rPr>
          <w:rFonts w:ascii="Times New Roman" w:hAnsi="Times New Roman" w:cs="Times New Roman"/>
          <w:sz w:val="24"/>
          <w:szCs w:val="24"/>
        </w:rPr>
        <w:t>czuwa nad wykonywaniem zadań przez specjali</w:t>
      </w:r>
      <w:r>
        <w:rPr>
          <w:rFonts w:ascii="Times New Roman" w:hAnsi="Times New Roman" w:cs="Times New Roman"/>
          <w:sz w:val="24"/>
          <w:szCs w:val="24"/>
        </w:rPr>
        <w:t>stów szkoły – pedagog</w:t>
      </w:r>
      <w:r w:rsidRPr="00343987">
        <w:rPr>
          <w:rFonts w:ascii="Times New Roman" w:hAnsi="Times New Roman" w:cs="Times New Roman"/>
          <w:sz w:val="24"/>
          <w:szCs w:val="24"/>
        </w:rPr>
        <w:t xml:space="preserve"> i inni specjaliści powinni aktywnie włączać się do bezpośredniej pracy profilaktycznej i bezpośredniego wsparcia uczniów i rodziców, służyć doradztwem dla nauczycieli, wspierać ich w identyfikowaniu problemów uczniów i prowadzeniu z uczniami zajęć wspierających, integracyjnych, profilaktycznych,</w:t>
      </w:r>
    </w:p>
    <w:p w:rsidR="00375F60" w:rsidRPr="00D6126D" w:rsidRDefault="00375F60" w:rsidP="00375F60">
      <w:pPr>
        <w:pStyle w:val="Akapitzlist"/>
        <w:numPr>
          <w:ilvl w:val="0"/>
          <w:numId w:val="34"/>
        </w:numPr>
        <w:tabs>
          <w:tab w:val="left" w:pos="993"/>
        </w:tabs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3987">
        <w:rPr>
          <w:rFonts w:ascii="Times New Roman" w:hAnsi="Times New Roman" w:cs="Times New Roman"/>
          <w:sz w:val="24"/>
          <w:szCs w:val="24"/>
        </w:rPr>
        <w:t>nadzoruje realizację Szkolnego Programu Wychowawczo-Profilaktycznego.</w:t>
      </w:r>
    </w:p>
    <w:p w:rsidR="00375F60" w:rsidRDefault="00375F60" w:rsidP="00375F6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Rada pedagogiczna:</w:t>
      </w:r>
    </w:p>
    <w:p w:rsidR="00375F60" w:rsidRPr="00D6126D" w:rsidRDefault="00375F60" w:rsidP="00375F60">
      <w:pPr>
        <w:pStyle w:val="Akapitzlist"/>
        <w:numPr>
          <w:ilvl w:val="0"/>
          <w:numId w:val="35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126D">
        <w:rPr>
          <w:rFonts w:ascii="Times New Roman" w:hAnsi="Times New Roman" w:cs="Times New Roman"/>
          <w:sz w:val="24"/>
          <w:szCs w:val="24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:rsidR="00375F60" w:rsidRPr="00D6126D" w:rsidRDefault="00375F60" w:rsidP="00375F60">
      <w:pPr>
        <w:pStyle w:val="Akapitzlist"/>
        <w:numPr>
          <w:ilvl w:val="0"/>
          <w:numId w:val="35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126D">
        <w:rPr>
          <w:rFonts w:ascii="Times New Roman" w:hAnsi="Times New Roman" w:cs="Times New Roman"/>
          <w:sz w:val="24"/>
          <w:szCs w:val="24"/>
        </w:rPr>
        <w:t xml:space="preserve">dostosowuje wymagania związane z realizacją podstawy programowej do zmniejszonej efektywności kształcenia wynikającej z osłabionej kondycji psychicznej uczniów oraz niższej efektywności zdalnego nauczania </w:t>
      </w:r>
      <w:r w:rsidRPr="00D6126D">
        <w:rPr>
          <w:rFonts w:ascii="Times New Roman" w:hAnsi="Times New Roman" w:cs="Times New Roman"/>
          <w:i/>
          <w:sz w:val="24"/>
          <w:szCs w:val="24"/>
        </w:rPr>
        <w:t xml:space="preserve">(patrz: Raport Instytutu Profilaktyki </w:t>
      </w:r>
      <w:r w:rsidRPr="00D6126D">
        <w:rPr>
          <w:rFonts w:ascii="Times New Roman" w:hAnsi="Times New Roman" w:cs="Times New Roman"/>
          <w:i/>
          <w:sz w:val="24"/>
          <w:szCs w:val="24"/>
        </w:rPr>
        <w:lastRenderedPageBreak/>
        <w:t>Zintegrowanej „Jak wspierać uczniów po roku epidemii? Wyzwania i rekomendacje dla wychowania, profilaktyki i zdrowia psychicznego”),</w:t>
      </w:r>
    </w:p>
    <w:p w:rsidR="00375F60" w:rsidRPr="00D6126D" w:rsidRDefault="00375F60" w:rsidP="00375F60">
      <w:pPr>
        <w:pStyle w:val="Akapitzlist"/>
        <w:numPr>
          <w:ilvl w:val="0"/>
          <w:numId w:val="35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126D">
        <w:rPr>
          <w:rFonts w:ascii="Times New Roman" w:hAnsi="Times New Roman" w:cs="Times New Roman"/>
          <w:sz w:val="24"/>
          <w:szCs w:val="24"/>
        </w:rPr>
        <w:t>opracowuje projekt programu wychowawczo-profilaktycznego i uchwala go w porozumieniu z Radą rodziców ,</w:t>
      </w:r>
    </w:p>
    <w:p w:rsidR="00375F60" w:rsidRPr="00D6126D" w:rsidRDefault="00375F60" w:rsidP="00375F60">
      <w:pPr>
        <w:pStyle w:val="Akapitzlist"/>
        <w:numPr>
          <w:ilvl w:val="0"/>
          <w:numId w:val="35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126D">
        <w:rPr>
          <w:rFonts w:ascii="Times New Roman" w:hAnsi="Times New Roman" w:cs="Times New Roman"/>
          <w:sz w:val="24"/>
          <w:szCs w:val="24"/>
        </w:rPr>
        <w:t>uczestniczy w realizacji Szkolnego Programu Wychowawczo-Profilaktycznego,</w:t>
      </w:r>
    </w:p>
    <w:p w:rsidR="00375F60" w:rsidRPr="00D6126D" w:rsidRDefault="00375F60" w:rsidP="00375F60">
      <w:pPr>
        <w:pStyle w:val="Akapitzlist"/>
        <w:numPr>
          <w:ilvl w:val="0"/>
          <w:numId w:val="35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126D">
        <w:rPr>
          <w:rFonts w:ascii="Times New Roman" w:hAnsi="Times New Roman" w:cs="Times New Roman"/>
          <w:sz w:val="24"/>
          <w:szCs w:val="24"/>
        </w:rPr>
        <w:t>uczestniczy w ewaluacji Szkolnego Programu Wychowawczo-Profilaktycznego.</w:t>
      </w:r>
    </w:p>
    <w:p w:rsidR="00375F60" w:rsidRDefault="00375F60" w:rsidP="00375F6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Nauczyciel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e</w:t>
      </w: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:</w:t>
      </w:r>
    </w:p>
    <w:p w:rsidR="00375F60" w:rsidRPr="00D6126D" w:rsidRDefault="00375F60" w:rsidP="00375F60">
      <w:pPr>
        <w:pStyle w:val="Akapitzlist"/>
        <w:numPr>
          <w:ilvl w:val="0"/>
          <w:numId w:val="36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126D">
        <w:rPr>
          <w:rFonts w:ascii="Times New Roman" w:hAnsi="Times New Roman" w:cs="Times New Roman"/>
          <w:sz w:val="24"/>
          <w:szCs w:val="24"/>
        </w:rPr>
        <w:t>współpracują z wychowawcami klas, innymi nauczyci</w:t>
      </w:r>
      <w:r>
        <w:rPr>
          <w:rFonts w:ascii="Times New Roman" w:hAnsi="Times New Roman" w:cs="Times New Roman"/>
          <w:sz w:val="24"/>
          <w:szCs w:val="24"/>
        </w:rPr>
        <w:t>elami, pedagogiem,</w:t>
      </w:r>
      <w:r w:rsidRPr="00D6126D">
        <w:rPr>
          <w:rFonts w:ascii="Times New Roman" w:hAnsi="Times New Roman" w:cs="Times New Roman"/>
          <w:sz w:val="24"/>
          <w:szCs w:val="24"/>
        </w:rPr>
        <w:t xml:space="preserve"> innymi specjalistami w zakresie realizacji zadań wychowawczych i profilaktycznych, uczestniczą w realizacji Szkolnego Programu Wychowawczo-Profilaktycznego,</w:t>
      </w:r>
    </w:p>
    <w:p w:rsidR="00375F60" w:rsidRPr="00D6126D" w:rsidRDefault="00375F60" w:rsidP="00375F60">
      <w:pPr>
        <w:pStyle w:val="Akapitzlist"/>
        <w:numPr>
          <w:ilvl w:val="0"/>
          <w:numId w:val="36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126D">
        <w:rPr>
          <w:rFonts w:ascii="Times New Roman" w:hAnsi="Times New Roman" w:cs="Times New Roman"/>
          <w:sz w:val="24"/>
          <w:szCs w:val="24"/>
        </w:rPr>
        <w:t>reagują na obecność w szkole osób obcych, które swoim zachowaniem stwarzają zagrożenie dla ucznia,</w:t>
      </w:r>
    </w:p>
    <w:p w:rsidR="00375F60" w:rsidRPr="00D6126D" w:rsidRDefault="00375F60" w:rsidP="00375F60">
      <w:pPr>
        <w:pStyle w:val="Akapitzlist"/>
        <w:numPr>
          <w:ilvl w:val="0"/>
          <w:numId w:val="36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126D">
        <w:rPr>
          <w:rFonts w:ascii="Times New Roman" w:hAnsi="Times New Roman" w:cs="Times New Roman"/>
          <w:sz w:val="24"/>
          <w:szCs w:val="24"/>
        </w:rPr>
        <w:t>reagują na przejawy depresji, agresji, niedostosowania społecznego i uzależnień uczniów,</w:t>
      </w:r>
    </w:p>
    <w:p w:rsidR="00375F60" w:rsidRPr="00D6126D" w:rsidRDefault="00375F60" w:rsidP="00375F60">
      <w:pPr>
        <w:pStyle w:val="Akapitzlist"/>
        <w:numPr>
          <w:ilvl w:val="0"/>
          <w:numId w:val="36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126D">
        <w:rPr>
          <w:rFonts w:ascii="Times New Roman" w:hAnsi="Times New Roman" w:cs="Times New Roman"/>
          <w:bCs/>
          <w:sz w:val="24"/>
          <w:szCs w:val="24"/>
        </w:rPr>
        <w:t xml:space="preserve">przestrzegają reguł sanitarnych określonych w Wytycznych </w:t>
      </w:r>
      <w:proofErr w:type="spellStart"/>
      <w:r w:rsidRPr="00D6126D">
        <w:rPr>
          <w:rFonts w:ascii="Times New Roman" w:hAnsi="Times New Roman" w:cs="Times New Roman"/>
          <w:bCs/>
          <w:sz w:val="24"/>
          <w:szCs w:val="24"/>
        </w:rPr>
        <w:t>MEiN</w:t>
      </w:r>
      <w:proofErr w:type="spellEnd"/>
      <w:r w:rsidRPr="00D6126D">
        <w:rPr>
          <w:rFonts w:ascii="Times New Roman" w:hAnsi="Times New Roman" w:cs="Times New Roman"/>
          <w:bCs/>
          <w:sz w:val="24"/>
          <w:szCs w:val="24"/>
        </w:rPr>
        <w:t>, MZ, GIS, obowiązujących w szkole w okresie epidemii COVID-19,</w:t>
      </w:r>
    </w:p>
    <w:p w:rsidR="00375F60" w:rsidRPr="00D6126D" w:rsidRDefault="00375F60" w:rsidP="00375F60">
      <w:pPr>
        <w:pStyle w:val="Akapitzlist"/>
        <w:numPr>
          <w:ilvl w:val="0"/>
          <w:numId w:val="36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126D">
        <w:rPr>
          <w:rFonts w:ascii="Times New Roman" w:hAnsi="Times New Roman" w:cs="Times New Roman"/>
          <w:sz w:val="24"/>
          <w:szCs w:val="24"/>
        </w:rPr>
        <w:t>udzielają uczniom pomocy w przezwyciężaniu niepowodzeń szkolnych, skutków długotrwałej izolacji społecznej, ograniczeń i nieprzewidywalnych zmian związanych z epidemią COVID-19,</w:t>
      </w:r>
    </w:p>
    <w:p w:rsidR="00375F60" w:rsidRPr="00D6126D" w:rsidRDefault="00375F60" w:rsidP="00375F60">
      <w:pPr>
        <w:pStyle w:val="Akapitzlist"/>
        <w:numPr>
          <w:ilvl w:val="0"/>
          <w:numId w:val="36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126D">
        <w:rPr>
          <w:rFonts w:ascii="Times New Roman" w:hAnsi="Times New Roman" w:cs="Times New Roman"/>
          <w:sz w:val="24"/>
          <w:szCs w:val="24"/>
        </w:rPr>
        <w:t>zapewniają atmosferę współpracy, zaufania, otwartości, wzajemnego wspomagania,</w:t>
      </w:r>
    </w:p>
    <w:p w:rsidR="00375F60" w:rsidRPr="00D6126D" w:rsidRDefault="00375F60" w:rsidP="00375F60">
      <w:pPr>
        <w:pStyle w:val="Akapitzlist"/>
        <w:numPr>
          <w:ilvl w:val="0"/>
          <w:numId w:val="36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126D">
        <w:rPr>
          <w:rFonts w:ascii="Times New Roman" w:hAnsi="Times New Roman" w:cs="Times New Roman"/>
          <w:sz w:val="24"/>
          <w:szCs w:val="24"/>
        </w:rPr>
        <w:t>kształcą i wychowują dzieci w duchu patriotyzmu i demokracji,</w:t>
      </w:r>
    </w:p>
    <w:p w:rsidR="00375F60" w:rsidRPr="00D6126D" w:rsidRDefault="00375F60" w:rsidP="00375F60">
      <w:pPr>
        <w:pStyle w:val="Akapitzlist"/>
        <w:numPr>
          <w:ilvl w:val="0"/>
          <w:numId w:val="36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126D">
        <w:rPr>
          <w:rFonts w:ascii="Times New Roman" w:hAnsi="Times New Roman" w:cs="Times New Roman"/>
          <w:sz w:val="24"/>
          <w:szCs w:val="24"/>
        </w:rPr>
        <w:t>rozmawiają z uczniami i rodzicami o zachowaniu i frekwencji oraz postępach w nauce na swoich zajęciach,</w:t>
      </w:r>
    </w:p>
    <w:p w:rsidR="00375F60" w:rsidRPr="00D6126D" w:rsidRDefault="00375F60" w:rsidP="00375F60">
      <w:pPr>
        <w:pStyle w:val="Akapitzlist"/>
        <w:numPr>
          <w:ilvl w:val="0"/>
          <w:numId w:val="36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126D">
        <w:rPr>
          <w:rFonts w:ascii="Times New Roman" w:hAnsi="Times New Roman" w:cs="Times New Roman"/>
          <w:sz w:val="24"/>
          <w:szCs w:val="24"/>
        </w:rPr>
        <w:t>wspierają zainteresowania, pasje i rozwój osobowy ucznia,</w:t>
      </w:r>
    </w:p>
    <w:p w:rsidR="00375F60" w:rsidRDefault="00375F60" w:rsidP="00375F6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Wychowawcy klas</w:t>
      </w: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:</w:t>
      </w:r>
    </w:p>
    <w:p w:rsidR="00375F60" w:rsidRPr="00D6126D" w:rsidRDefault="00375F60" w:rsidP="00375F60">
      <w:pPr>
        <w:pStyle w:val="Akapitzlist"/>
        <w:numPr>
          <w:ilvl w:val="0"/>
          <w:numId w:val="37"/>
        </w:numPr>
        <w:suppressAutoHyphens/>
        <w:autoSpaceDN w:val="0"/>
        <w:spacing w:before="100" w:after="100" w:line="240" w:lineRule="auto"/>
        <w:ind w:left="993" w:hanging="28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126D">
        <w:rPr>
          <w:rFonts w:ascii="Times New Roman" w:hAnsi="Times New Roman" w:cs="Times New Roman"/>
          <w:sz w:val="24"/>
          <w:szCs w:val="24"/>
        </w:rPr>
        <w:t>diagnozują sytuację wychowawczą w klasie, zapewniają atmosferę współpracy, zaufania, otwartości, wzajemnego wspomagania,</w:t>
      </w:r>
    </w:p>
    <w:p w:rsidR="00375F60" w:rsidRPr="00D6126D" w:rsidRDefault="00375F60" w:rsidP="00375F60">
      <w:pPr>
        <w:pStyle w:val="Akapitzlist"/>
        <w:numPr>
          <w:ilvl w:val="0"/>
          <w:numId w:val="37"/>
        </w:numPr>
        <w:suppressAutoHyphens/>
        <w:autoSpaceDN w:val="0"/>
        <w:spacing w:before="100" w:after="100" w:line="240" w:lineRule="auto"/>
        <w:ind w:left="993" w:hanging="28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126D">
        <w:rPr>
          <w:rFonts w:ascii="Times New Roman" w:hAnsi="Times New Roman" w:cs="Times New Roman"/>
          <w:bCs/>
          <w:sz w:val="24"/>
          <w:szCs w:val="24"/>
        </w:rPr>
        <w:t>rozpoznają potrzeby uczniów w zakresie ochrony zdrowia psychicznego, w tym zagrożenia wynikające z długotrwałej izolacji społecznej w okresie epidemii COVID-19,</w:t>
      </w:r>
    </w:p>
    <w:p w:rsidR="00375F60" w:rsidRPr="00D6126D" w:rsidRDefault="00375F60" w:rsidP="00375F60">
      <w:pPr>
        <w:pStyle w:val="Akapitzlist"/>
        <w:numPr>
          <w:ilvl w:val="0"/>
          <w:numId w:val="37"/>
        </w:numPr>
        <w:suppressAutoHyphens/>
        <w:autoSpaceDN w:val="0"/>
        <w:spacing w:before="100" w:after="100" w:line="240" w:lineRule="auto"/>
        <w:ind w:left="993" w:hanging="28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126D">
        <w:rPr>
          <w:rFonts w:ascii="Times New Roman" w:hAnsi="Times New Roman" w:cs="Times New Roman"/>
          <w:sz w:val="24"/>
          <w:szCs w:val="24"/>
        </w:rPr>
        <w:lastRenderedPageBreak/>
        <w:t>rozpoznają indywidualne potrzeby rozwojowe uczniów,</w:t>
      </w:r>
      <w:r w:rsidRPr="00D612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126D">
        <w:rPr>
          <w:rFonts w:ascii="Times New Roman" w:hAnsi="Times New Roman" w:cs="Times New Roman"/>
          <w:bCs/>
          <w:sz w:val="24"/>
          <w:szCs w:val="24"/>
        </w:rPr>
        <w:t>w tym czynników chroniących i czynników ryzyka, ze szczególnym uwzględnieniem zagrożeń związanych z używaniem substancji psychotropowych, środków zastępczych oraz nowych substancji psychoaktywnych,</w:t>
      </w:r>
    </w:p>
    <w:p w:rsidR="00375F60" w:rsidRPr="00D6126D" w:rsidRDefault="00375F60" w:rsidP="00375F60">
      <w:pPr>
        <w:pStyle w:val="Akapitzlist"/>
        <w:numPr>
          <w:ilvl w:val="0"/>
          <w:numId w:val="37"/>
        </w:numPr>
        <w:suppressAutoHyphens/>
        <w:autoSpaceDN w:val="0"/>
        <w:spacing w:before="100" w:after="100" w:line="240" w:lineRule="auto"/>
        <w:ind w:left="993" w:hanging="28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126D">
        <w:rPr>
          <w:rFonts w:ascii="Times New Roman" w:hAnsi="Times New Roman" w:cs="Times New Roman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 potrzeby uczniów,</w:t>
      </w:r>
    </w:p>
    <w:p w:rsidR="00375F60" w:rsidRPr="00D6126D" w:rsidRDefault="00375F60" w:rsidP="00375F60">
      <w:pPr>
        <w:pStyle w:val="Akapitzlist"/>
        <w:numPr>
          <w:ilvl w:val="0"/>
          <w:numId w:val="37"/>
        </w:numPr>
        <w:suppressAutoHyphens/>
        <w:autoSpaceDN w:val="0"/>
        <w:spacing w:before="100" w:after="100" w:line="240" w:lineRule="auto"/>
        <w:ind w:left="993" w:hanging="28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126D">
        <w:rPr>
          <w:rFonts w:ascii="Times New Roman" w:hAnsi="Times New Roman" w:cs="Times New Roman"/>
          <w:sz w:val="24"/>
          <w:szCs w:val="24"/>
        </w:rPr>
        <w:t>przygotowują sprawozdanie z realizacji planu pracy wychowawczej i wnioski do dalszej pracy,</w:t>
      </w:r>
    </w:p>
    <w:p w:rsidR="00375F60" w:rsidRPr="00D6126D" w:rsidRDefault="00375F60" w:rsidP="00375F60">
      <w:pPr>
        <w:pStyle w:val="Akapitzlist"/>
        <w:numPr>
          <w:ilvl w:val="0"/>
          <w:numId w:val="37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126D">
        <w:rPr>
          <w:rFonts w:ascii="Times New Roman" w:hAnsi="Times New Roman" w:cs="Times New Roman"/>
          <w:sz w:val="24"/>
          <w:szCs w:val="24"/>
        </w:rPr>
        <w:t>zapoznają uczniów swoich klas i ich rodziców z prawem wewnątrzszkolnym i obowiązującymi zwyczajami, tradycjami szkoły,</w:t>
      </w:r>
    </w:p>
    <w:p w:rsidR="00375F60" w:rsidRPr="00D6126D" w:rsidRDefault="00375F60" w:rsidP="00375F60">
      <w:pPr>
        <w:pStyle w:val="Akapitzlist"/>
        <w:numPr>
          <w:ilvl w:val="0"/>
          <w:numId w:val="37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126D">
        <w:rPr>
          <w:rFonts w:ascii="Times New Roman" w:hAnsi="Times New Roman" w:cs="Times New Roman"/>
          <w:sz w:val="24"/>
          <w:szCs w:val="24"/>
        </w:rPr>
        <w:t xml:space="preserve">oceniają zachowanie uczniów swojej klasy, zgodnie z obowiązującymi w szkole procedurami – uwzględniają trudności w funkcjonowaniu uczniów w szkole wynikające z długotrwałego trwania w izolacji w stanie epidemii COVID-19, </w:t>
      </w:r>
    </w:p>
    <w:p w:rsidR="00375F60" w:rsidRPr="00D6126D" w:rsidRDefault="00375F60" w:rsidP="00375F60">
      <w:pPr>
        <w:pStyle w:val="Akapitzlist"/>
        <w:numPr>
          <w:ilvl w:val="0"/>
          <w:numId w:val="37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126D">
        <w:rPr>
          <w:rFonts w:ascii="Times New Roman" w:hAnsi="Times New Roman" w:cs="Times New Roman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375F60" w:rsidRPr="00D6126D" w:rsidRDefault="00375F60" w:rsidP="00375F60">
      <w:pPr>
        <w:pStyle w:val="Akapitzlist"/>
        <w:numPr>
          <w:ilvl w:val="0"/>
          <w:numId w:val="37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126D">
        <w:rPr>
          <w:rFonts w:ascii="Times New Roman" w:hAnsi="Times New Roman" w:cs="Times New Roman"/>
          <w:sz w:val="24"/>
          <w:szCs w:val="24"/>
        </w:rPr>
        <w:t>wspierają uczniów potrzebujących pomocy, znajdujących się w trudnej sytuacji,</w:t>
      </w:r>
    </w:p>
    <w:p w:rsidR="00375F60" w:rsidRPr="00D6126D" w:rsidRDefault="00375F60" w:rsidP="00375F60">
      <w:pPr>
        <w:pStyle w:val="Akapitzlist"/>
        <w:numPr>
          <w:ilvl w:val="0"/>
          <w:numId w:val="37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126D">
        <w:rPr>
          <w:rFonts w:ascii="Times New Roman" w:hAnsi="Times New Roman" w:cs="Times New Roman"/>
          <w:sz w:val="24"/>
          <w:szCs w:val="24"/>
        </w:rPr>
        <w:t>rozpoznają oczekiwania swoich uczniów i ich rodziców,</w:t>
      </w:r>
    </w:p>
    <w:p w:rsidR="00375F60" w:rsidRPr="00D6126D" w:rsidRDefault="00375F60" w:rsidP="00375F60">
      <w:pPr>
        <w:pStyle w:val="Akapitzlist"/>
        <w:numPr>
          <w:ilvl w:val="0"/>
          <w:numId w:val="37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126D">
        <w:rPr>
          <w:rFonts w:ascii="Times New Roman" w:hAnsi="Times New Roman" w:cs="Times New Roman"/>
          <w:sz w:val="24"/>
          <w:szCs w:val="24"/>
        </w:rPr>
        <w:t>dbają o dobre relacje uczniów w klasie, utrzymywanie kontaktów rówieśniczych, rozwijanie wzajemnej pomocy i współpracy grupowej,</w:t>
      </w:r>
    </w:p>
    <w:p w:rsidR="00375F60" w:rsidRPr="00D6126D" w:rsidRDefault="00375F60" w:rsidP="00375F60">
      <w:pPr>
        <w:pStyle w:val="Akapitzlist"/>
        <w:numPr>
          <w:ilvl w:val="0"/>
          <w:numId w:val="37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126D">
        <w:rPr>
          <w:rFonts w:ascii="Times New Roman" w:hAnsi="Times New Roman" w:cs="Times New Roman"/>
          <w:sz w:val="24"/>
          <w:szCs w:val="24"/>
        </w:rPr>
        <w:t xml:space="preserve">podejmują działania profilaktyczne w celu przeciwdziałania niewłaściwym </w:t>
      </w:r>
      <w:proofErr w:type="spellStart"/>
      <w:r w:rsidRPr="00D6126D"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 w:rsidRPr="00D6126D">
        <w:rPr>
          <w:rFonts w:ascii="Times New Roman" w:hAnsi="Times New Roman" w:cs="Times New Roman"/>
          <w:sz w:val="24"/>
          <w:szCs w:val="24"/>
        </w:rPr>
        <w:t xml:space="preserve"> podopiecznych,</w:t>
      </w:r>
    </w:p>
    <w:p w:rsidR="00375F60" w:rsidRPr="00D6126D" w:rsidRDefault="00375F60" w:rsidP="00375F60">
      <w:pPr>
        <w:pStyle w:val="Akapitzlist"/>
        <w:numPr>
          <w:ilvl w:val="0"/>
          <w:numId w:val="37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126D">
        <w:rPr>
          <w:rFonts w:ascii="Times New Roman" w:hAnsi="Times New Roman" w:cs="Times New Roman"/>
          <w:sz w:val="24"/>
          <w:szCs w:val="24"/>
        </w:rPr>
        <w:t>współpracują z sądem, policją, innymi osobami i instytucjami działającymi na rzecz dzieci i młodzieży,</w:t>
      </w:r>
    </w:p>
    <w:p w:rsidR="00375F60" w:rsidRPr="00D6126D" w:rsidRDefault="00375F60" w:rsidP="00375F60">
      <w:pPr>
        <w:pStyle w:val="Akapitzlist"/>
        <w:numPr>
          <w:ilvl w:val="0"/>
          <w:numId w:val="37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126D">
        <w:rPr>
          <w:rFonts w:ascii="Times New Roman" w:hAnsi="Times New Roman" w:cs="Times New Roman"/>
          <w:sz w:val="24"/>
          <w:szCs w:val="24"/>
        </w:rPr>
        <w:t>podejmują działania w zakresie poszerzania własnych kompetencji wychowawczych.</w:t>
      </w:r>
    </w:p>
    <w:p w:rsidR="00375F60" w:rsidRPr="00D6126D" w:rsidRDefault="00375F60" w:rsidP="00375F6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F60" w:rsidRDefault="00375F60" w:rsidP="00375F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A72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Pedagog szkolny:</w:t>
      </w:r>
    </w:p>
    <w:p w:rsidR="00375F60" w:rsidRPr="00EC274F" w:rsidRDefault="00375F60" w:rsidP="00375F60">
      <w:pPr>
        <w:pStyle w:val="Akapitzlist"/>
        <w:numPr>
          <w:ilvl w:val="0"/>
          <w:numId w:val="38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274F">
        <w:rPr>
          <w:rFonts w:ascii="Times New Roman" w:hAnsi="Times New Roman" w:cs="Times New Roman"/>
          <w:sz w:val="24"/>
          <w:szCs w:val="24"/>
        </w:rPr>
        <w:t>diagnozuje środowisko wychowawcze, w tym stan kondycji psychicznej uczniów,</w:t>
      </w:r>
    </w:p>
    <w:p w:rsidR="00375F60" w:rsidRPr="00EC274F" w:rsidRDefault="00375F60" w:rsidP="00375F60">
      <w:pPr>
        <w:pStyle w:val="Akapitzlist"/>
        <w:numPr>
          <w:ilvl w:val="0"/>
          <w:numId w:val="38"/>
        </w:numPr>
        <w:suppressAutoHyphens/>
        <w:autoSpaceDN w:val="0"/>
        <w:spacing w:before="100" w:after="100" w:line="240" w:lineRule="auto"/>
        <w:ind w:left="99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274F">
        <w:rPr>
          <w:rFonts w:ascii="Times New Roman" w:hAnsi="Times New Roman" w:cs="Times New Roman"/>
          <w:sz w:val="24"/>
          <w:szCs w:val="24"/>
        </w:rPr>
        <w:t>uczestniczy w poszukiwaniu nowych rozwiązań na rzecz budowania szkolnego systemu ochrony zdrowia psychicznego uczniów,</w:t>
      </w:r>
    </w:p>
    <w:p w:rsidR="00375F60" w:rsidRPr="00EC274F" w:rsidRDefault="00375F60" w:rsidP="00375F60">
      <w:pPr>
        <w:pStyle w:val="Akapitzlist"/>
        <w:numPr>
          <w:ilvl w:val="0"/>
          <w:numId w:val="38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274F">
        <w:rPr>
          <w:rFonts w:ascii="Times New Roman" w:hAnsi="Times New Roman" w:cs="Times New Roman"/>
          <w:sz w:val="24"/>
          <w:szCs w:val="24"/>
        </w:rPr>
        <w:t>zapewnia uczniom pomoc psychologiczną w odpowiednich formach,</w:t>
      </w:r>
    </w:p>
    <w:p w:rsidR="00375F60" w:rsidRPr="00EC274F" w:rsidRDefault="00375F60" w:rsidP="00375F60">
      <w:pPr>
        <w:pStyle w:val="Akapitzlist"/>
        <w:numPr>
          <w:ilvl w:val="0"/>
          <w:numId w:val="38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274F">
        <w:rPr>
          <w:rFonts w:ascii="Times New Roman" w:hAnsi="Times New Roman" w:cs="Times New Roman"/>
          <w:sz w:val="24"/>
          <w:szCs w:val="24"/>
        </w:rPr>
        <w:lastRenderedPageBreak/>
        <w:t>współpracuje z rodzicami uczniów potrzebującymi szczególnej troski wychowawczej lub stałej opieki, wsparcia psychologicznego,</w:t>
      </w:r>
    </w:p>
    <w:p w:rsidR="00375F60" w:rsidRPr="00EC274F" w:rsidRDefault="00375F60" w:rsidP="00375F60">
      <w:pPr>
        <w:pStyle w:val="Akapitzlist"/>
        <w:numPr>
          <w:ilvl w:val="0"/>
          <w:numId w:val="38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274F">
        <w:rPr>
          <w:rFonts w:ascii="Times New Roman" w:hAnsi="Times New Roman" w:cs="Times New Roman"/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375F60" w:rsidRPr="00EC274F" w:rsidRDefault="00375F60" w:rsidP="00375F60">
      <w:pPr>
        <w:pStyle w:val="Akapitzlist"/>
        <w:numPr>
          <w:ilvl w:val="0"/>
          <w:numId w:val="38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274F">
        <w:rPr>
          <w:rFonts w:ascii="Times New Roman" w:hAnsi="Times New Roman" w:cs="Times New Roman"/>
          <w:sz w:val="24"/>
          <w:szCs w:val="24"/>
        </w:rPr>
        <w:t>współpracuje z placówkami wspierającymi proces dydaktyczno-wychowawczy szkoły i poszerzającymi zakres działań o charakterze profilaktycznym, w tym z poradnią psychologiczno-pedagogiczną,</w:t>
      </w:r>
    </w:p>
    <w:p w:rsidR="00375F60" w:rsidRPr="00EC274F" w:rsidRDefault="00375F60" w:rsidP="00375F60">
      <w:pPr>
        <w:pStyle w:val="Akapitzlist"/>
        <w:numPr>
          <w:ilvl w:val="0"/>
          <w:numId w:val="38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274F">
        <w:rPr>
          <w:rFonts w:ascii="Times New Roman" w:hAnsi="Times New Roman" w:cs="Times New Roman"/>
          <w:sz w:val="24"/>
          <w:szCs w:val="24"/>
        </w:rPr>
        <w:t>wpiera nauczycieli, wychowawców, inne osoby pracujące z uczniami w identyfikacji problemów uczniów, w tym wczesnych objawów depresji, a także w udzielaniu im wsparcia,</w:t>
      </w:r>
    </w:p>
    <w:p w:rsidR="00375F60" w:rsidRPr="00EC274F" w:rsidRDefault="00375F60" w:rsidP="00375F60">
      <w:pPr>
        <w:pStyle w:val="Akapitzlist"/>
        <w:numPr>
          <w:ilvl w:val="0"/>
          <w:numId w:val="38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274F">
        <w:rPr>
          <w:rFonts w:ascii="Times New Roman" w:hAnsi="Times New Roman" w:cs="Times New Roman"/>
          <w:sz w:val="24"/>
          <w:szCs w:val="24"/>
        </w:rPr>
        <w:t>rozwija współpracę z nauczycielami, wychowawcami, a także pracownikami poradni psychologiczno-pedagogicznych w celu szybkiego i skutecznego reagowania na zaobserwowane problemy uczniów,</w:t>
      </w:r>
    </w:p>
    <w:p w:rsidR="00375F60" w:rsidRPr="00EC274F" w:rsidRDefault="00375F60" w:rsidP="00375F60">
      <w:pPr>
        <w:pStyle w:val="Akapitzlist"/>
        <w:numPr>
          <w:ilvl w:val="0"/>
          <w:numId w:val="38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274F">
        <w:rPr>
          <w:rFonts w:ascii="Times New Roman" w:hAnsi="Times New Roman" w:cs="Times New Roman"/>
          <w:sz w:val="24"/>
          <w:szCs w:val="24"/>
        </w:rPr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</w:t>
      </w:r>
    </w:p>
    <w:p w:rsidR="00375F60" w:rsidRPr="00EC274F" w:rsidRDefault="00375F60" w:rsidP="00375F60">
      <w:pPr>
        <w:pStyle w:val="Akapitzlist"/>
        <w:numPr>
          <w:ilvl w:val="0"/>
          <w:numId w:val="38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274F">
        <w:rPr>
          <w:rFonts w:ascii="Times New Roman" w:hAnsi="Times New Roman" w:cs="Times New Roman"/>
          <w:sz w:val="24"/>
          <w:szCs w:val="24"/>
        </w:rPr>
        <w:t>ws</w:t>
      </w:r>
      <w:r>
        <w:rPr>
          <w:rFonts w:ascii="Times New Roman" w:hAnsi="Times New Roman" w:cs="Times New Roman"/>
          <w:sz w:val="24"/>
          <w:szCs w:val="24"/>
        </w:rPr>
        <w:t>piera nauczycieli, wychowawców</w:t>
      </w:r>
      <w:r w:rsidRPr="00EC274F">
        <w:rPr>
          <w:rFonts w:ascii="Times New Roman" w:hAnsi="Times New Roman" w:cs="Times New Roman"/>
          <w:sz w:val="24"/>
          <w:szCs w:val="24"/>
        </w:rPr>
        <w:t xml:space="preserve">, którym trudno jest wspierać uczniów w związku z tym, że sami przeżywają stan silnego przygnębienia epidemią, przemęczenia lub przechodzą inny kryzys psychiczny </w:t>
      </w:r>
      <w:r w:rsidRPr="00EC274F">
        <w:rPr>
          <w:rFonts w:ascii="Times New Roman" w:hAnsi="Times New Roman" w:cs="Times New Roman"/>
          <w:i/>
          <w:sz w:val="24"/>
          <w:szCs w:val="24"/>
        </w:rPr>
        <w:t>(patrz:</w:t>
      </w:r>
      <w:r w:rsidRPr="00EC274F">
        <w:rPr>
          <w:rFonts w:ascii="Times New Roman" w:hAnsi="Times New Roman" w:cs="Times New Roman"/>
          <w:sz w:val="24"/>
          <w:szCs w:val="24"/>
        </w:rPr>
        <w:t xml:space="preserve"> </w:t>
      </w:r>
      <w:r w:rsidRPr="00EC274F">
        <w:rPr>
          <w:rFonts w:ascii="Times New Roman" w:hAnsi="Times New Roman" w:cs="Times New Roman"/>
          <w:i/>
          <w:sz w:val="24"/>
          <w:szCs w:val="24"/>
        </w:rPr>
        <w:t>Raport Instytutu Profilaktyki Zintegrowanej „Jak wspierać uczniów po roku epidemii? Wyzwania i rekomendacje dla wychowania, profilaktyki i zdrowia psychicznego”),</w:t>
      </w:r>
    </w:p>
    <w:p w:rsidR="00375F60" w:rsidRPr="00BB1C60" w:rsidRDefault="00375F60" w:rsidP="00375F60">
      <w:pPr>
        <w:pStyle w:val="Akapitzlist"/>
        <w:numPr>
          <w:ilvl w:val="0"/>
          <w:numId w:val="38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274F">
        <w:rPr>
          <w:rFonts w:ascii="Times New Roman" w:hAnsi="Times New Roman" w:cs="Times New Roman"/>
          <w:sz w:val="24"/>
          <w:szCs w:val="24"/>
        </w:rPr>
        <w:t>promuje budowanie dobrych, wzajemnych relacji pomiędzy wszystkimi grupami społeczności szkolnej, jako czynnika zwiększającego skuteczność i efektywność udzielanego wsparcia.</w:t>
      </w:r>
    </w:p>
    <w:p w:rsidR="00375F60" w:rsidRDefault="00375F60" w:rsidP="00375F6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A72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Uczniowie, Samorząd Uczniowski:</w:t>
      </w:r>
    </w:p>
    <w:p w:rsidR="00375F60" w:rsidRPr="00BB1C60" w:rsidRDefault="00375F60" w:rsidP="00375F60">
      <w:pPr>
        <w:pStyle w:val="Akapitzlist"/>
        <w:numPr>
          <w:ilvl w:val="0"/>
          <w:numId w:val="39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1C60">
        <w:rPr>
          <w:rFonts w:ascii="Times New Roman" w:hAnsi="Times New Roman" w:cs="Times New Roman"/>
          <w:sz w:val="24"/>
          <w:szCs w:val="24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:rsidR="00375F60" w:rsidRPr="00BB1C60" w:rsidRDefault="00375F60" w:rsidP="00375F60">
      <w:pPr>
        <w:pStyle w:val="Akapitzlist"/>
        <w:numPr>
          <w:ilvl w:val="0"/>
          <w:numId w:val="39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1C60">
        <w:rPr>
          <w:rFonts w:ascii="Times New Roman" w:hAnsi="Times New Roman" w:cs="Times New Roman"/>
          <w:sz w:val="24"/>
          <w:szCs w:val="24"/>
        </w:rPr>
        <w:t>uczestniczy w diagnozowaniu sytuacji wychowawczej szkoły,</w:t>
      </w:r>
    </w:p>
    <w:p w:rsidR="00375F60" w:rsidRPr="00BB1C60" w:rsidRDefault="00375F60" w:rsidP="00375F60">
      <w:pPr>
        <w:pStyle w:val="Akapitzlist"/>
        <w:numPr>
          <w:ilvl w:val="0"/>
          <w:numId w:val="39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1C60">
        <w:rPr>
          <w:rFonts w:ascii="Times New Roman" w:hAnsi="Times New Roman" w:cs="Times New Roman"/>
          <w:sz w:val="24"/>
          <w:szCs w:val="24"/>
        </w:rPr>
        <w:t>uczestniczy w poszukiwaniu nowych rozwiązań na rzecz budowania szkolnego systemu ochrony zdrowia psychicznego uczniów,</w:t>
      </w:r>
    </w:p>
    <w:p w:rsidR="00375F60" w:rsidRPr="00BB1C60" w:rsidRDefault="00375F60" w:rsidP="00375F60">
      <w:pPr>
        <w:pStyle w:val="Akapitzlist"/>
        <w:numPr>
          <w:ilvl w:val="0"/>
          <w:numId w:val="39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1C60">
        <w:rPr>
          <w:rFonts w:ascii="Times New Roman" w:hAnsi="Times New Roman" w:cs="Times New Roman"/>
          <w:sz w:val="24"/>
          <w:szCs w:val="24"/>
        </w:rPr>
        <w:t>współ</w:t>
      </w:r>
      <w:r>
        <w:rPr>
          <w:rFonts w:ascii="Times New Roman" w:hAnsi="Times New Roman" w:cs="Times New Roman"/>
          <w:sz w:val="24"/>
          <w:szCs w:val="24"/>
        </w:rPr>
        <w:t>pracuje z</w:t>
      </w:r>
      <w:r w:rsidRPr="00BB1C60">
        <w:rPr>
          <w:rFonts w:ascii="Times New Roman" w:hAnsi="Times New Roman" w:cs="Times New Roman"/>
          <w:sz w:val="24"/>
          <w:szCs w:val="24"/>
        </w:rPr>
        <w:t xml:space="preserve"> Radą Pedagogiczną, </w:t>
      </w:r>
    </w:p>
    <w:p w:rsidR="00375F60" w:rsidRPr="00BB1C60" w:rsidRDefault="00375F60" w:rsidP="00375F60">
      <w:pPr>
        <w:pStyle w:val="Akapitzlist"/>
        <w:numPr>
          <w:ilvl w:val="0"/>
          <w:numId w:val="39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1C60">
        <w:rPr>
          <w:rFonts w:ascii="Times New Roman" w:hAnsi="Times New Roman" w:cs="Times New Roman"/>
          <w:sz w:val="24"/>
          <w:szCs w:val="24"/>
        </w:rPr>
        <w:t xml:space="preserve">prowadzi akcje pomocy dla potrzebujących kolegów, </w:t>
      </w:r>
    </w:p>
    <w:p w:rsidR="00375F60" w:rsidRPr="00BB1C60" w:rsidRDefault="00375F60" w:rsidP="00375F60">
      <w:pPr>
        <w:pStyle w:val="Akapitzlist"/>
        <w:numPr>
          <w:ilvl w:val="0"/>
          <w:numId w:val="39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1C60">
        <w:rPr>
          <w:rFonts w:ascii="Times New Roman" w:hAnsi="Times New Roman" w:cs="Times New Roman"/>
          <w:sz w:val="24"/>
          <w:szCs w:val="24"/>
        </w:rPr>
        <w:t>reprezentuje postawy i potrzeby środowiska uczniowskiego,</w:t>
      </w:r>
    </w:p>
    <w:p w:rsidR="00375F60" w:rsidRPr="00BB1C60" w:rsidRDefault="00375F60" w:rsidP="00375F60">
      <w:pPr>
        <w:pStyle w:val="Akapitzlist"/>
        <w:numPr>
          <w:ilvl w:val="0"/>
          <w:numId w:val="39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1C60">
        <w:rPr>
          <w:rFonts w:ascii="Times New Roman" w:hAnsi="Times New Roman" w:cs="Times New Roman"/>
          <w:sz w:val="24"/>
          <w:szCs w:val="24"/>
        </w:rPr>
        <w:lastRenderedPageBreak/>
        <w:t>propaguje ideę samorządności oraz wychowania w demokracji,</w:t>
      </w:r>
    </w:p>
    <w:p w:rsidR="00375F60" w:rsidRPr="00BB1C60" w:rsidRDefault="00375F60" w:rsidP="00375F60">
      <w:pPr>
        <w:pStyle w:val="Akapitzlist"/>
        <w:numPr>
          <w:ilvl w:val="0"/>
          <w:numId w:val="39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1C60">
        <w:rPr>
          <w:rFonts w:ascii="Times New Roman" w:hAnsi="Times New Roman" w:cs="Times New Roman"/>
          <w:sz w:val="24"/>
          <w:szCs w:val="24"/>
        </w:rPr>
        <w:t>dba o dobre imię i honor szkoły oraz wzbogaca jej tradycję,</w:t>
      </w:r>
    </w:p>
    <w:p w:rsidR="00375F60" w:rsidRPr="00BB1C60" w:rsidRDefault="00375F60" w:rsidP="00375F60">
      <w:pPr>
        <w:pStyle w:val="Akapitzlist"/>
        <w:numPr>
          <w:ilvl w:val="0"/>
          <w:numId w:val="39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cs="Calibri"/>
        </w:rPr>
      </w:pPr>
      <w:r w:rsidRPr="00BB1C60">
        <w:rPr>
          <w:rFonts w:ascii="Times New Roman" w:hAnsi="Times New Roman" w:cs="Times New Roman"/>
          <w:sz w:val="24"/>
          <w:szCs w:val="24"/>
        </w:rPr>
        <w:t>może podejmować działania z zakresu wolontariatu.</w:t>
      </w:r>
    </w:p>
    <w:p w:rsidR="00375F60" w:rsidRDefault="00375F60" w:rsidP="00375F6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CA72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Rodzice:</w:t>
      </w:r>
    </w:p>
    <w:p w:rsidR="00375F60" w:rsidRPr="00BB1C60" w:rsidRDefault="00375F60" w:rsidP="00375F60">
      <w:pPr>
        <w:pStyle w:val="Akapitzlist"/>
        <w:numPr>
          <w:ilvl w:val="0"/>
          <w:numId w:val="40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1C60">
        <w:rPr>
          <w:rFonts w:ascii="Times New Roman" w:hAnsi="Times New Roman" w:cs="Times New Roman"/>
          <w:sz w:val="24"/>
          <w:szCs w:val="24"/>
        </w:rPr>
        <w:t>współtworzą Szkolny Program Wychowawczo-Profilaktyczny</w:t>
      </w:r>
      <w:r w:rsidRPr="00BB1C60">
        <w:rPr>
          <w:rFonts w:ascii="Times New Roman" w:hAnsi="Times New Roman" w:cs="Times New Roman"/>
          <w:i/>
          <w:sz w:val="24"/>
          <w:szCs w:val="24"/>
        </w:rPr>
        <w:t>.</w:t>
      </w:r>
    </w:p>
    <w:p w:rsidR="00375F60" w:rsidRPr="00BB1C60" w:rsidRDefault="00375F60" w:rsidP="00375F60">
      <w:pPr>
        <w:pStyle w:val="Akapitzlist"/>
        <w:numPr>
          <w:ilvl w:val="0"/>
          <w:numId w:val="40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1C60">
        <w:rPr>
          <w:rFonts w:ascii="Times New Roman" w:hAnsi="Times New Roman" w:cs="Times New Roman"/>
          <w:sz w:val="24"/>
          <w:szCs w:val="24"/>
        </w:rPr>
        <w:t>uczestniczą w diagnozowaniu pracy wychowawczej szkoły,</w:t>
      </w:r>
    </w:p>
    <w:p w:rsidR="00375F60" w:rsidRPr="00BB1C60" w:rsidRDefault="00375F60" w:rsidP="00375F60">
      <w:pPr>
        <w:pStyle w:val="Akapitzlist"/>
        <w:numPr>
          <w:ilvl w:val="0"/>
          <w:numId w:val="40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1C60">
        <w:rPr>
          <w:rFonts w:ascii="Times New Roman" w:hAnsi="Times New Roman" w:cs="Times New Roman"/>
          <w:sz w:val="24"/>
          <w:szCs w:val="24"/>
        </w:rPr>
        <w:t>uczestniczą w poszukiwaniu nowych rozwiązań na rzecz budowania szkolnego systemu ochrony zdrowia psychicznego uczniów,</w:t>
      </w:r>
    </w:p>
    <w:p w:rsidR="00375F60" w:rsidRPr="00BB1C60" w:rsidRDefault="00375F60" w:rsidP="00375F60">
      <w:pPr>
        <w:pStyle w:val="Akapitzlist"/>
        <w:numPr>
          <w:ilvl w:val="0"/>
          <w:numId w:val="40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1C60">
        <w:rPr>
          <w:rFonts w:ascii="Times New Roman" w:hAnsi="Times New Roman" w:cs="Times New Roman"/>
          <w:sz w:val="24"/>
          <w:szCs w:val="24"/>
        </w:rPr>
        <w:t>uczestniczą w wywiadówkach organizowanych przez szkołę,</w:t>
      </w:r>
    </w:p>
    <w:p w:rsidR="00375F60" w:rsidRPr="00BB1C60" w:rsidRDefault="00375F60" w:rsidP="00375F60">
      <w:pPr>
        <w:pStyle w:val="Akapitzlist"/>
        <w:numPr>
          <w:ilvl w:val="0"/>
          <w:numId w:val="40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1C60">
        <w:rPr>
          <w:rFonts w:ascii="Times New Roman" w:hAnsi="Times New Roman" w:cs="Times New Roman"/>
          <w:sz w:val="24"/>
          <w:szCs w:val="24"/>
        </w:rPr>
        <w:t>zasięgają informacji na temat swoich dzieci w szkole,</w:t>
      </w:r>
    </w:p>
    <w:p w:rsidR="00375F60" w:rsidRPr="00BB1C60" w:rsidRDefault="00375F60" w:rsidP="00375F60">
      <w:pPr>
        <w:pStyle w:val="Akapitzlist"/>
        <w:numPr>
          <w:ilvl w:val="0"/>
          <w:numId w:val="40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1C60">
        <w:rPr>
          <w:rFonts w:ascii="Times New Roman" w:hAnsi="Times New Roman" w:cs="Times New Roman"/>
          <w:sz w:val="24"/>
          <w:szCs w:val="24"/>
        </w:rPr>
        <w:t>współpracują z wychowawcą klasy i innymi nauczycielami uczącymi w klasie,</w:t>
      </w:r>
    </w:p>
    <w:p w:rsidR="00375F60" w:rsidRPr="00BB1C60" w:rsidRDefault="00375F60" w:rsidP="00375F60">
      <w:pPr>
        <w:pStyle w:val="Akapitzlist"/>
        <w:numPr>
          <w:ilvl w:val="0"/>
          <w:numId w:val="40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1C60">
        <w:rPr>
          <w:rFonts w:ascii="Times New Roman" w:hAnsi="Times New Roman" w:cs="Times New Roman"/>
          <w:sz w:val="24"/>
          <w:szCs w:val="24"/>
        </w:rPr>
        <w:t>dbają o właściwą formę spędzania czasu wolnego przez uczniów,</w:t>
      </w:r>
    </w:p>
    <w:p w:rsidR="00375F60" w:rsidRDefault="00375F60" w:rsidP="00375F60">
      <w:pPr>
        <w:pStyle w:val="Akapitzlist"/>
        <w:numPr>
          <w:ilvl w:val="0"/>
          <w:numId w:val="40"/>
        </w:numPr>
        <w:suppressAutoHyphens/>
        <w:autoSpaceDN w:val="0"/>
        <w:spacing w:before="100" w:after="1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1C60">
        <w:rPr>
          <w:rFonts w:ascii="Times New Roman" w:hAnsi="Times New Roman" w:cs="Times New Roman"/>
          <w:sz w:val="24"/>
          <w:szCs w:val="24"/>
        </w:rPr>
        <w:t>Rada Rodziców ‒ uchwala w porozumieniu z Radą Pedagogiczną Szkolny Pro</w:t>
      </w:r>
      <w:r>
        <w:rPr>
          <w:rFonts w:ascii="Times New Roman" w:hAnsi="Times New Roman" w:cs="Times New Roman"/>
          <w:sz w:val="24"/>
          <w:szCs w:val="24"/>
        </w:rPr>
        <w:t>gram Wychowawczo-Profilaktyczny</w:t>
      </w:r>
    </w:p>
    <w:p w:rsidR="00375F60" w:rsidRDefault="00375F60" w:rsidP="00375F60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5F60" w:rsidRDefault="00375F60" w:rsidP="00375F60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5F60" w:rsidRDefault="00375F60" w:rsidP="00375F60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5F60" w:rsidRDefault="00375F60" w:rsidP="00375F60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5F60" w:rsidRDefault="00375F60" w:rsidP="00375F60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5F60" w:rsidRDefault="00375F60" w:rsidP="00375F60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5F60" w:rsidRDefault="00375F60" w:rsidP="00375F60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5F60" w:rsidRDefault="00375F60" w:rsidP="00375F60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5F60" w:rsidRDefault="00375F60" w:rsidP="00375F60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5F60" w:rsidRPr="006B07E3" w:rsidRDefault="00375F60" w:rsidP="00375F60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5F60" w:rsidRPr="00E90C78" w:rsidRDefault="00375F60" w:rsidP="00375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2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Rozdział III. </w:t>
      </w:r>
    </w:p>
    <w:p w:rsidR="00375F60" w:rsidRPr="00CA72E9" w:rsidRDefault="00375F60" w:rsidP="00375F60">
      <w:pPr>
        <w:widowControl w:val="0"/>
        <w:suppressAutoHyphens/>
        <w:autoSpaceDN w:val="0"/>
        <w:spacing w:before="4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lang w:eastAsia="ar-SA"/>
        </w:rPr>
      </w:pPr>
      <w:r>
        <w:rPr>
          <w:rFonts w:ascii="Times New Roman" w:eastAsia="Calibri" w:hAnsi="Times New Roman" w:cs="Times New Roman"/>
          <w:b/>
          <w:kern w:val="3"/>
          <w:lang w:eastAsia="ar-SA"/>
        </w:rPr>
        <w:t>BEZPIECZEŃSTWO UCZNIÓW</w:t>
      </w:r>
    </w:p>
    <w:p w:rsidR="00375F60" w:rsidRPr="00CA72E9" w:rsidRDefault="00375F60" w:rsidP="00375F6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</w:p>
    <w:tbl>
      <w:tblPr>
        <w:tblW w:w="14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3"/>
        <w:gridCol w:w="6364"/>
        <w:gridCol w:w="1417"/>
        <w:gridCol w:w="1843"/>
        <w:gridCol w:w="2693"/>
      </w:tblGrid>
      <w:tr w:rsidR="00375F60" w:rsidRPr="00CA72E9" w:rsidTr="00D94AC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CEL: CO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ZAMIERZAMY</w:t>
            </w: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OSIĄGNĄĆ</w:t>
            </w:r>
          </w:p>
        </w:tc>
        <w:tc>
          <w:tcPr>
            <w:tcW w:w="6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ZESTAW DZIAŁAŃ, KTÓRE MUSIMY WYKONAĆ ABY OSIĄGNĄĆ CEL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KTO?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DO KIEDY?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MOITOROWANIE</w:t>
            </w:r>
          </w:p>
        </w:tc>
      </w:tr>
      <w:tr w:rsidR="00375F60" w:rsidRPr="00CA72E9" w:rsidTr="00D94ACE">
        <w:trPr>
          <w:trHeight w:val="930"/>
        </w:trPr>
        <w:tc>
          <w:tcPr>
            <w:tcW w:w="1913" w:type="dxa"/>
            <w:vMerge w:val="restart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Bezpieczeństwo uczniów na terenie szkoły i poza nią.</w:t>
            </w: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 xml:space="preserve">1. Zapoznanie uczniów z regulaminem funkcjonowania szkoły w czasie epidemii </w:t>
            </w: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obowiązującym od 1 września 2021</w:t>
            </w: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 xml:space="preserve"> r.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nauczyciele, opiekunowie pracowni i sali gimnastycznej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początek roku szkolnego</w:t>
            </w: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obserwacje, analiza zapisu w dziennikach lekcyjnych</w:t>
            </w: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trHeight w:val="669"/>
        </w:trPr>
        <w:tc>
          <w:tcPr>
            <w:tcW w:w="191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ar-SA"/>
              </w:rPr>
              <w:t>2.Ś</w:t>
            </w: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ar-SA"/>
              </w:rPr>
              <w:t>cisłe</w:t>
            </w:r>
            <w:r>
              <w:rPr>
                <w:rFonts w:ascii="Times New Roman" w:eastAsia="Calibri" w:hAnsi="Times New Roman" w:cs="Times New Roman"/>
                <w:bCs/>
                <w:kern w:val="3"/>
                <w:lang w:eastAsia="ar-SA"/>
              </w:rPr>
              <w:t xml:space="preserve"> </w:t>
            </w: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ar-SA"/>
              </w:rPr>
              <w:t>przestrzeganie bezpieczeństwa uczniów na lekcjach, na przerwach, na stołówce, w świetlicy, w czasie dowozów.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 xml:space="preserve">cały rok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 xml:space="preserve">obserwacje </w:t>
            </w:r>
          </w:p>
        </w:tc>
      </w:tr>
      <w:tr w:rsidR="00375F60" w:rsidRPr="00CA72E9" w:rsidTr="00D94ACE">
        <w:trPr>
          <w:trHeight w:val="439"/>
        </w:trPr>
        <w:tc>
          <w:tcPr>
            <w:tcW w:w="191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3. Uaktywnienie dyżurów nauczycieli na przerwach.</w:t>
            </w: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obserwacja bieżąca</w:t>
            </w:r>
          </w:p>
        </w:tc>
      </w:tr>
      <w:tr w:rsidR="00375F60" w:rsidRPr="00CA72E9" w:rsidTr="00D94ACE">
        <w:trPr>
          <w:trHeight w:val="20"/>
        </w:trPr>
        <w:tc>
          <w:tcPr>
            <w:tcW w:w="191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B36C2B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4.</w:t>
            </w:r>
            <w:r w:rsidRPr="00B36C2B">
              <w:rPr>
                <w:rFonts w:ascii="Times New Roman" w:eastAsia="Calibri" w:hAnsi="Times New Roman" w:cs="Times New Roman"/>
                <w:kern w:val="3"/>
                <w:lang w:eastAsia="pl-PL"/>
              </w:rPr>
              <w:t>Przygotowanie uczniów do zdobycia Karty Rowerowej.</w:t>
            </w:r>
          </w:p>
          <w:p w:rsidR="00375F60" w:rsidRPr="00B36C2B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- poznanie podstawowych znaków i przepisów ruchu drogowego</w:t>
            </w: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 zajęć technicznych, przyrody i WF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V 2022</w:t>
            </w: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 xml:space="preserve"> r.</w:t>
            </w: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obserwacja</w:t>
            </w: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trHeight w:val="20"/>
        </w:trPr>
        <w:tc>
          <w:tcPr>
            <w:tcW w:w="191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B36C2B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5.Realizacja programu „Klub Bezpiecznego Puchatka”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</w:t>
            </w:r>
          </w:p>
        </w:tc>
      </w:tr>
      <w:tr w:rsidR="00375F60" w:rsidRPr="00CA72E9" w:rsidTr="00D94ACE">
        <w:trPr>
          <w:trHeight w:val="653"/>
        </w:trPr>
        <w:tc>
          <w:tcPr>
            <w:tcW w:w="191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5. Organizowanie sprawnych i bezpiecznych dowozów uczniów do szkoły.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wyznaczeni nauczyciele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</w:t>
            </w: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trHeight w:val="624"/>
        </w:trPr>
        <w:tc>
          <w:tcPr>
            <w:tcW w:w="191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6. Monitorowanie wejść osób z poza szkoły.</w:t>
            </w: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 xml:space="preserve">dyrektor, nauczyciele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</w:t>
            </w: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trHeight w:val="624"/>
        </w:trPr>
        <w:tc>
          <w:tcPr>
            <w:tcW w:w="1913" w:type="dxa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ar-SA"/>
              </w:rPr>
              <w:t>7.Poznanie i przestrzeganie procedur zapewnienia bezpieczeństwa w szkole w związku z sytuacją epidemiczną w kraju spowodowaną wirusem COVID-19.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ar-SA"/>
              </w:rPr>
              <w:t>wychowawcy, dyrektor, nauczyciele, pracownicy obsługi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ar-SA"/>
              </w:rPr>
              <w:t xml:space="preserve">zgodnie z wytycznymi Głównego Inspektora Sanitarnego oraz </w:t>
            </w:r>
            <w:r w:rsidRPr="00CA72E9">
              <w:rPr>
                <w:rFonts w:ascii="Times New Roman" w:eastAsia="Calibri" w:hAnsi="Times New Roman" w:cs="Times New Roman"/>
                <w:kern w:val="3"/>
                <w:lang w:eastAsia="ar-SA"/>
              </w:rPr>
              <w:lastRenderedPageBreak/>
              <w:t>ministra oświaty i wychowania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lastRenderedPageBreak/>
              <w:t>obserwacje</w:t>
            </w:r>
          </w:p>
        </w:tc>
      </w:tr>
      <w:tr w:rsidR="00375F60" w:rsidRPr="00CA72E9" w:rsidTr="00D94ACE">
        <w:trPr>
          <w:trHeight w:val="435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lastRenderedPageBreak/>
              <w:t>Podniesienie poziomu kultury zachowania.</w:t>
            </w: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ar-SA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ar-SA"/>
              </w:rPr>
              <w:t>1. Reagowanie na niewłaściwe słownictwo w każdej sytuacji.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wszyscy nauczyciele</w:t>
            </w: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obserwacja efektów</w:t>
            </w: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trHeight w:val="585"/>
        </w:trPr>
        <w:tc>
          <w:tcPr>
            <w:tcW w:w="191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ar-SA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ar-SA"/>
              </w:rPr>
              <w:t>2. Kształtowanie umiejętności wyrażania negatywnych emocji bez używania wulgaryzmów.</w:t>
            </w:r>
          </w:p>
        </w:tc>
        <w:tc>
          <w:tcPr>
            <w:tcW w:w="1417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trHeight w:val="594"/>
        </w:trPr>
        <w:tc>
          <w:tcPr>
            <w:tcW w:w="191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ar-SA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ar-SA"/>
              </w:rPr>
              <w:t>3. Nauka zwrotów grzecznościowych i zwrócenie uwagi na stosowanie ich w każdej sytuacji.</w:t>
            </w: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trHeight w:val="600"/>
        </w:trPr>
        <w:tc>
          <w:tcPr>
            <w:tcW w:w="1913" w:type="dxa"/>
            <w:vMerge w:val="restart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 xml:space="preserve">Przeciwdziałanie </w:t>
            </w:r>
            <w:proofErr w:type="spellStart"/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zachowaniom</w:t>
            </w:r>
            <w:proofErr w:type="spellEnd"/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agresywnym w szkole.</w:t>
            </w: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color w:val="000000"/>
                <w:kern w:val="3"/>
                <w:lang w:eastAsia="pl-PL"/>
              </w:rPr>
              <w:t xml:space="preserve">1. </w:t>
            </w: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Organizowanie zajęć na temat agresji, jej przyczyn, skutków i sposobów reagowania na nią.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wychowawcy, nauczyciele, pedagog policja</w:t>
            </w: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</w:tc>
        <w:tc>
          <w:tcPr>
            <w:tcW w:w="2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obserwacje, hospitacje</w:t>
            </w: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trHeight w:val="433"/>
        </w:trPr>
        <w:tc>
          <w:tcPr>
            <w:tcW w:w="191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2. Zapoznanie uczniów ze skutkami stosowania przemocy.</w:t>
            </w:r>
          </w:p>
        </w:tc>
        <w:tc>
          <w:tcPr>
            <w:tcW w:w="1417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trHeight w:val="371"/>
        </w:trPr>
        <w:tc>
          <w:tcPr>
            <w:tcW w:w="191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color w:val="000000"/>
                <w:kern w:val="3"/>
                <w:lang w:eastAsia="pl-PL"/>
              </w:rPr>
              <w:t>3. Szybkie reagowanie na przejawy agresji słownej podczas przerw.</w:t>
            </w:r>
          </w:p>
        </w:tc>
        <w:tc>
          <w:tcPr>
            <w:tcW w:w="1417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trHeight w:val="592"/>
        </w:trPr>
        <w:tc>
          <w:tcPr>
            <w:tcW w:w="191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color w:val="000000"/>
                <w:kern w:val="3"/>
                <w:lang w:eastAsia="pl-PL"/>
              </w:rPr>
              <w:t>4. Uczenie nieagresywnych sposobów rozwiązywania sytuacji konfliktowych.</w:t>
            </w:r>
          </w:p>
        </w:tc>
        <w:tc>
          <w:tcPr>
            <w:tcW w:w="1417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trHeight w:val="435"/>
        </w:trPr>
        <w:tc>
          <w:tcPr>
            <w:tcW w:w="191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color w:val="000000"/>
                <w:kern w:val="3"/>
                <w:lang w:eastAsia="pl-PL"/>
              </w:rPr>
              <w:t>5. Rozwijanie umiejętności kontrolowania własnej agresji.</w:t>
            </w:r>
          </w:p>
        </w:tc>
        <w:tc>
          <w:tcPr>
            <w:tcW w:w="1417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trHeight w:val="373"/>
        </w:trPr>
        <w:tc>
          <w:tcPr>
            <w:tcW w:w="191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color w:val="000000"/>
                <w:kern w:val="3"/>
                <w:lang w:eastAsia="pl-PL"/>
              </w:rPr>
              <w:t>6. Wzbudzanie odpowiedzialności za własne czyny.</w:t>
            </w:r>
          </w:p>
        </w:tc>
        <w:tc>
          <w:tcPr>
            <w:tcW w:w="1417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trHeight w:val="439"/>
        </w:trPr>
        <w:tc>
          <w:tcPr>
            <w:tcW w:w="191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color w:val="000000"/>
                <w:kern w:val="3"/>
                <w:lang w:eastAsia="pl-PL"/>
              </w:rPr>
              <w:t>7. Uczenie postawy asertywnej i skutecznego odmawiania.</w:t>
            </w:r>
          </w:p>
        </w:tc>
        <w:tc>
          <w:tcPr>
            <w:tcW w:w="1417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trHeight w:val="650"/>
        </w:trPr>
        <w:tc>
          <w:tcPr>
            <w:tcW w:w="191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rPr>
                <w:rFonts w:ascii="Calibri" w:eastAsia="Calibri" w:hAnsi="Calibri" w:cs="Times New Roman"/>
              </w:rPr>
            </w:pPr>
            <w:r w:rsidRPr="00CA72E9">
              <w:rPr>
                <w:rFonts w:ascii="Times New Roman" w:eastAsia="Calibri" w:hAnsi="Times New Roman" w:cs="Times New Roman"/>
                <w:color w:val="000000"/>
                <w:kern w:val="3"/>
                <w:lang w:eastAsia="pl-PL"/>
              </w:rPr>
              <w:t>8</w:t>
            </w:r>
            <w:r w:rsidRPr="00CA72E9">
              <w:rPr>
                <w:rFonts w:ascii="Calibri" w:eastAsia="Calibri" w:hAnsi="Calibri" w:cs="Times New Roman"/>
              </w:rPr>
              <w:t xml:space="preserve">. </w:t>
            </w:r>
            <w:r w:rsidRPr="00CA72E9">
              <w:rPr>
                <w:rFonts w:ascii="Times New Roman" w:eastAsia="Calibri" w:hAnsi="Times New Roman" w:cs="Times New Roman"/>
              </w:rPr>
              <w:t>Dostarczenie wiedzy z zakresu prawa na temat postępowania w sprawach nieletnich.</w:t>
            </w: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trHeight w:val="663"/>
        </w:trPr>
        <w:tc>
          <w:tcPr>
            <w:tcW w:w="1913" w:type="dxa"/>
            <w:vMerge w:val="restart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 xml:space="preserve">Przeciwdziałanie uzależnieniom od </w:t>
            </w: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lastRenderedPageBreak/>
              <w:t>TV, komputera, gier komputerowych, profilaktyka cyberprzemocy</w:t>
            </w:r>
          </w:p>
        </w:tc>
        <w:tc>
          <w:tcPr>
            <w:tcW w:w="6364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lastRenderedPageBreak/>
              <w:t>1. Uświadomienie zagrożeń wynikających z nadmiernego korzystania z TV, komputera, gier komputerowych oraz cyberprzemocy.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 xml:space="preserve">nauczyciele, wychowawcy, </w:t>
            </w: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lastRenderedPageBreak/>
              <w:t>nauczyciele  informatyki, policja</w:t>
            </w:r>
          </w:p>
        </w:tc>
        <w:tc>
          <w:tcPr>
            <w:tcW w:w="1843" w:type="dxa"/>
            <w:vMerge w:val="restart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lastRenderedPageBreak/>
              <w:t>cały rok</w:t>
            </w:r>
          </w:p>
        </w:tc>
        <w:tc>
          <w:tcPr>
            <w:tcW w:w="2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obserwacje, zapisy w dokumentach</w:t>
            </w: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trHeight w:val="579"/>
        </w:trPr>
        <w:tc>
          <w:tcPr>
            <w:tcW w:w="191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2. Podjęcie działań zmierzających do ograniczenia zagrożeń w tych obszarach.</w:t>
            </w:r>
          </w:p>
        </w:tc>
        <w:tc>
          <w:tcPr>
            <w:tcW w:w="1417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trHeight w:val="579"/>
        </w:trPr>
        <w:tc>
          <w:tcPr>
            <w:tcW w:w="191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ar-SA"/>
              </w:rPr>
              <w:t>3.</w:t>
            </w:r>
            <w:r w:rsidRPr="00CA72E9">
              <w:t xml:space="preserve"> </w:t>
            </w:r>
            <w:r w:rsidRPr="00CA72E9">
              <w:rPr>
                <w:rFonts w:ascii="Times New Roman" w:hAnsi="Times New Roman" w:cs="Times New Roman"/>
              </w:rPr>
              <w:t>Uczenie selekcjonowania informacji internetowych, wyrabianie w uczniach nawyku sprawdzania ich wiarygodności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trHeight w:val="579"/>
        </w:trPr>
        <w:tc>
          <w:tcPr>
            <w:tcW w:w="191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ar-SA"/>
              </w:rPr>
            </w:pPr>
            <w:r w:rsidRPr="00CA72E9">
              <w:rPr>
                <w:rFonts w:ascii="Times New Roman" w:hAnsi="Times New Roman" w:cs="Times New Roman"/>
              </w:rPr>
              <w:t xml:space="preserve">4.Wskazywanie komputera i </w:t>
            </w:r>
            <w:proofErr w:type="spellStart"/>
            <w:r w:rsidRPr="00CA72E9">
              <w:rPr>
                <w:rFonts w:ascii="Times New Roman" w:hAnsi="Times New Roman" w:cs="Times New Roman"/>
              </w:rPr>
              <w:t>internetu</w:t>
            </w:r>
            <w:proofErr w:type="spellEnd"/>
            <w:r w:rsidRPr="00CA72E9">
              <w:rPr>
                <w:rFonts w:ascii="Times New Roman" w:hAnsi="Times New Roman" w:cs="Times New Roman"/>
              </w:rPr>
              <w:t xml:space="preserve"> jako narzędzie pracy – korzystanie z tablicy interaktywnej na lekcjach, wykorzystywanie filmów edukacyjnych, </w:t>
            </w:r>
            <w:r>
              <w:rPr>
                <w:rFonts w:ascii="Times New Roman" w:hAnsi="Times New Roman" w:cs="Times New Roman"/>
              </w:rPr>
              <w:t xml:space="preserve">racjonalne </w:t>
            </w:r>
            <w:r w:rsidRPr="00CA72E9">
              <w:rPr>
                <w:rFonts w:ascii="Times New Roman" w:hAnsi="Times New Roman" w:cs="Times New Roman"/>
              </w:rPr>
              <w:t>korzystanie z różnych platform edukacyjnych .</w:t>
            </w:r>
          </w:p>
        </w:tc>
        <w:tc>
          <w:tcPr>
            <w:tcW w:w="1417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trHeight w:val="742"/>
        </w:trPr>
        <w:tc>
          <w:tcPr>
            <w:tcW w:w="191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5. Kształtowanie umiejętności radzenia sobie z przemocą internetową i odpowiedzialności stosowania jej wobec innych.</w:t>
            </w:r>
          </w:p>
        </w:tc>
        <w:tc>
          <w:tcPr>
            <w:tcW w:w="1417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trHeight w:val="924"/>
        </w:trPr>
        <w:tc>
          <w:tcPr>
            <w:tcW w:w="191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6</w:t>
            </w: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.</w:t>
            </w:r>
            <w:r w:rsidRPr="00CA72E9">
              <w:rPr>
                <w:rFonts w:ascii="Calibri" w:eastAsia="Calibri" w:hAnsi="Calibri" w:cs="Times New Roman"/>
              </w:rPr>
              <w:t xml:space="preserve"> </w:t>
            </w:r>
            <w:r w:rsidRPr="00CA72E9">
              <w:rPr>
                <w:rFonts w:ascii="Times New Roman" w:eastAsia="Calibri" w:hAnsi="Times New Roman" w:cs="Times New Roman"/>
              </w:rPr>
              <w:t>Rozwijanie świadomości dotyczącej prawa do prywatności, w tym do ochrony danych osobowych oraz ograniczonego zaufania do osób poznanych w sieci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trHeight w:val="610"/>
        </w:trPr>
        <w:tc>
          <w:tcPr>
            <w:tcW w:w="1913" w:type="dxa"/>
            <w:vMerge w:val="restart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Propagowanie zdrowego stylu życia.</w:t>
            </w:r>
            <w:r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 xml:space="preserve"> </w:t>
            </w: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Edukacja ekologiczna.</w:t>
            </w:r>
          </w:p>
        </w:tc>
        <w:tc>
          <w:tcPr>
            <w:tcW w:w="6364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1. Podniesienie poziomu aktywności fizycznej uczniów .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wychowawcy,</w:t>
            </w: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 xml:space="preserve">nauczyciele wychowania fizycznego, </w:t>
            </w: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</w:t>
            </w: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trHeight w:val="360"/>
        </w:trPr>
        <w:tc>
          <w:tcPr>
            <w:tcW w:w="191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2. Udział w zajęciach sportowych.</w:t>
            </w:r>
          </w:p>
        </w:tc>
        <w:tc>
          <w:tcPr>
            <w:tcW w:w="1417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trHeight w:val="391"/>
        </w:trPr>
        <w:tc>
          <w:tcPr>
            <w:tcW w:w="191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 xml:space="preserve">3. Udział szkoły w  </w:t>
            </w: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 xml:space="preserve">programie SANEPIDU </w:t>
            </w: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„Trzymaj formę</w:t>
            </w: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”</w:t>
            </w: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trHeight w:val="299"/>
        </w:trPr>
        <w:tc>
          <w:tcPr>
            <w:tcW w:w="191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4. Propagowanie spożywania zdrowych produktów spożywczych.</w:t>
            </w:r>
          </w:p>
        </w:tc>
        <w:tc>
          <w:tcPr>
            <w:tcW w:w="1417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trHeight w:val="299"/>
        </w:trPr>
        <w:tc>
          <w:tcPr>
            <w:tcW w:w="1913" w:type="dxa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240E52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 xml:space="preserve">5.Nabywanie umiejętności opierania się naciskom otoczenia, nabywanie umiejętności bycia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asertwnym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nauczyciele, wychowawcy, pedagog</w:t>
            </w: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trHeight w:val="299"/>
        </w:trPr>
        <w:tc>
          <w:tcPr>
            <w:tcW w:w="1913" w:type="dxa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6.Udział uczniów w programie „Programie dla szkół”.</w:t>
            </w:r>
          </w:p>
        </w:tc>
        <w:tc>
          <w:tcPr>
            <w:tcW w:w="1417" w:type="dxa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trHeight w:val="299"/>
        </w:trPr>
        <w:tc>
          <w:tcPr>
            <w:tcW w:w="1913" w:type="dxa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7.Kształtowanie postaw szacunku wobec środowiska naturalnego.</w:t>
            </w:r>
          </w:p>
        </w:tc>
        <w:tc>
          <w:tcPr>
            <w:tcW w:w="1417" w:type="dxa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trHeight w:val="299"/>
        </w:trPr>
        <w:tc>
          <w:tcPr>
            <w:tcW w:w="1913" w:type="dxa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5D0AEF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8.Udział w akcjach na rzecz środowiska, zwierząt np. „Dniu Ziemi”</w:t>
            </w:r>
          </w:p>
        </w:tc>
        <w:tc>
          <w:tcPr>
            <w:tcW w:w="1417" w:type="dxa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trHeight w:val="299"/>
        </w:trPr>
        <w:tc>
          <w:tcPr>
            <w:tcW w:w="1913" w:type="dxa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02751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9.Udziała w wycieczkach po najbliższej okolicy i krajoznawczych.</w:t>
            </w:r>
          </w:p>
        </w:tc>
        <w:tc>
          <w:tcPr>
            <w:tcW w:w="1417" w:type="dxa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trHeight w:val="299"/>
        </w:trPr>
        <w:tc>
          <w:tcPr>
            <w:tcW w:w="1913" w:type="dxa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10.Wyrabianie nawyków higieny osobistej.</w:t>
            </w:r>
          </w:p>
        </w:tc>
        <w:tc>
          <w:tcPr>
            <w:tcW w:w="1417" w:type="dxa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trHeight w:val="299"/>
        </w:trPr>
        <w:tc>
          <w:tcPr>
            <w:tcW w:w="1913" w:type="dxa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11.Kształtowanie prozdrowotnych wzorców konsumpcyjnych.</w:t>
            </w:r>
          </w:p>
        </w:tc>
        <w:tc>
          <w:tcPr>
            <w:tcW w:w="1417" w:type="dxa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trHeight w:val="299"/>
        </w:trPr>
        <w:tc>
          <w:tcPr>
            <w:tcW w:w="1913" w:type="dxa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12.</w:t>
            </w:r>
            <w:r>
              <w:rPr>
                <w:rFonts w:ascii="Calibri" w:hAnsi="Calibri" w:cs="Calibri"/>
              </w:rPr>
              <w:t xml:space="preserve"> </w:t>
            </w:r>
            <w:r w:rsidRPr="00760394">
              <w:rPr>
                <w:rFonts w:ascii="Times New Roman" w:hAnsi="Times New Roman" w:cs="Times New Roman"/>
                <w:sz w:val="24"/>
                <w:szCs w:val="24"/>
              </w:rPr>
              <w:t>Poszerzanie wiedzy uczniów na temat wpływu sytuacji kryzysowej na funkcjonowanie w szkole oraz możliwości uzyskania pomocy w szkole i poza szkołą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trHeight w:val="299"/>
        </w:trPr>
        <w:tc>
          <w:tcPr>
            <w:tcW w:w="1913" w:type="dxa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13.</w:t>
            </w:r>
            <w:r>
              <w:rPr>
                <w:rFonts w:ascii="Calibri" w:hAnsi="Calibri" w:cs="Calibri"/>
              </w:rPr>
              <w:t xml:space="preserve"> </w:t>
            </w:r>
            <w:r w:rsidRPr="00760394">
              <w:rPr>
                <w:rFonts w:ascii="Times New Roman" w:hAnsi="Times New Roman" w:cs="Times New Roman"/>
                <w:sz w:val="24"/>
                <w:szCs w:val="24"/>
              </w:rPr>
              <w:t>Wspieranie uczniów, u których rozpoznano objawy depresji lub obniżenia kondycji psychicznej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trHeight w:val="299"/>
        </w:trPr>
        <w:tc>
          <w:tcPr>
            <w:tcW w:w="1913" w:type="dxa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14.Realizacja programów profilaktycznych „Czyste powietrze wokół nas”, „Kubusiowi Przyjaciele Natury”, ,,Ogólnopolski program profilaktyki czerniaka”.</w:t>
            </w:r>
          </w:p>
        </w:tc>
        <w:tc>
          <w:tcPr>
            <w:tcW w:w="1417" w:type="dxa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trHeight w:val="299"/>
        </w:trPr>
        <w:tc>
          <w:tcPr>
            <w:tcW w:w="1913" w:type="dxa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15.Realizacja mini projektów „Gatunki zagrożone wyginięciem”, „Wpływ człowieka na środowisko naturalne”</w:t>
            </w:r>
          </w:p>
        </w:tc>
        <w:tc>
          <w:tcPr>
            <w:tcW w:w="1417" w:type="dxa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trHeight w:val="299"/>
        </w:trPr>
        <w:tc>
          <w:tcPr>
            <w:tcW w:w="1913" w:type="dxa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6C7F5E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16.Edukacja ekologiczna w ramach godzin do dyspozycji wychowawcy.</w:t>
            </w:r>
          </w:p>
        </w:tc>
        <w:tc>
          <w:tcPr>
            <w:tcW w:w="1417" w:type="dxa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</w:tbl>
    <w:p w:rsidR="00375F60" w:rsidRPr="00CA72E9" w:rsidRDefault="00375F60" w:rsidP="00375F60">
      <w:pPr>
        <w:widowControl w:val="0"/>
        <w:suppressAutoHyphens/>
        <w:autoSpaceDN w:val="0"/>
        <w:spacing w:before="4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lang w:eastAsia="ar-SA"/>
        </w:rPr>
      </w:pPr>
    </w:p>
    <w:p w:rsidR="00375F60" w:rsidRPr="00CA72E9" w:rsidRDefault="00375F60" w:rsidP="00375F60">
      <w:pPr>
        <w:widowControl w:val="0"/>
        <w:suppressAutoHyphens/>
        <w:autoSpaceDN w:val="0"/>
        <w:spacing w:before="4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lang w:eastAsia="ar-SA"/>
        </w:rPr>
      </w:pPr>
    </w:p>
    <w:p w:rsidR="00375F60" w:rsidRPr="00CA72E9" w:rsidRDefault="00375F60" w:rsidP="00375F6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lang w:eastAsia="pl-PL"/>
        </w:rPr>
      </w:pPr>
      <w:r w:rsidRPr="00CA72E9">
        <w:rPr>
          <w:rFonts w:ascii="Times New Roman" w:eastAsia="Calibri" w:hAnsi="Times New Roman" w:cs="Times New Roman"/>
          <w:b/>
          <w:kern w:val="3"/>
          <w:lang w:eastAsia="pl-PL"/>
        </w:rPr>
        <w:t>KOMUNI</w:t>
      </w:r>
      <w:r>
        <w:rPr>
          <w:rFonts w:ascii="Times New Roman" w:eastAsia="Calibri" w:hAnsi="Times New Roman" w:cs="Times New Roman"/>
          <w:b/>
          <w:kern w:val="3"/>
          <w:lang w:eastAsia="pl-PL"/>
        </w:rPr>
        <w:t xml:space="preserve">KACJA SPOŁECZNA </w:t>
      </w:r>
    </w:p>
    <w:p w:rsidR="00375F60" w:rsidRPr="00CA72E9" w:rsidRDefault="00375F60" w:rsidP="00375F6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lang w:eastAsia="pl-PL"/>
        </w:rPr>
      </w:pPr>
    </w:p>
    <w:tbl>
      <w:tblPr>
        <w:tblW w:w="14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3"/>
        <w:gridCol w:w="6364"/>
        <w:gridCol w:w="1417"/>
        <w:gridCol w:w="1843"/>
        <w:gridCol w:w="2693"/>
      </w:tblGrid>
      <w:tr w:rsidR="00375F60" w:rsidRPr="00CA72E9" w:rsidTr="00D94ACE"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CEL: CO ZAMIERZAMY OSIĄGNĄĆ?</w:t>
            </w:r>
          </w:p>
        </w:tc>
        <w:tc>
          <w:tcPr>
            <w:tcW w:w="6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ZESTAW DZIAŁAŃ, KTÓRE MUSIMY WYKONAĆ, ABY OSIĄGNĄĆ CEL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KTO?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KIEDY?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SPOSÓB EWALUACJI</w:t>
            </w:r>
          </w:p>
        </w:tc>
      </w:tr>
      <w:tr w:rsidR="00375F60" w:rsidRPr="00CA72E9" w:rsidTr="00D94ACE">
        <w:tc>
          <w:tcPr>
            <w:tcW w:w="1913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CA72E9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Uczeń zna i przestrzega prawa człowieka.</w:t>
            </w: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1. Zapoznanie uczniów z prawami człowieka.</w:t>
            </w:r>
          </w:p>
        </w:tc>
        <w:tc>
          <w:tcPr>
            <w:tcW w:w="1417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 xml:space="preserve">nauczyciele, wychowawcy, dyrektor, pedagog </w:t>
            </w:r>
          </w:p>
        </w:tc>
        <w:tc>
          <w:tcPr>
            <w:tcW w:w="1843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keepNext/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A72E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cały rok</w:t>
            </w:r>
          </w:p>
        </w:tc>
        <w:tc>
          <w:tcPr>
            <w:tcW w:w="2693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 lekcji, analiza dokumentów</w:t>
            </w:r>
          </w:p>
        </w:tc>
      </w:tr>
      <w:tr w:rsidR="00375F60" w:rsidRPr="00CA72E9" w:rsidTr="00D94ACE"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2. Kształtowanie postaw sprzyjających indywidualnemu i społecznemu rozwojowi uczniów: uczciwość, wiarygodność, odpowiedzialność, wytrwałość.</w:t>
            </w: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3. Nawiązywanie do praw człowieka podczas realizacji podstaw programowych.</w:t>
            </w: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4. Zapoznanie uczniów z pojęciami „tolerancja” i „godność człowieka”.</w:t>
            </w: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5. Udzielanie uczniom znajdującym się w trudnej sytuacji pomocy materialnej.</w:t>
            </w: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6. Kształtowanie właściwego stosunku do uczniów niepełnosprawnych.</w:t>
            </w: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7. Kształtowanie własnych postaw w stosunku do ludzi bez względu na kolor skóry, pochodzenie, religię, itp. z poszanowaniem ich kultury i tradycji</w:t>
            </w: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8. Eliminowanie przejawów dyskryminacji na terenie szkoły.</w:t>
            </w: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c>
          <w:tcPr>
            <w:tcW w:w="1913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keepNext/>
              <w:widowControl w:val="0"/>
              <w:suppressAutoHyphens/>
              <w:autoSpaceDN w:val="0"/>
              <w:spacing w:before="2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CA72E9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Uczeń zna i stosuje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zasady współżycia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w grupie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rówieśniczej.</w:t>
            </w: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l. Zapoznanie ucznia z zasadami współżycia i działania w grupie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rówieśniczej i klasie.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 xml:space="preserve">wychowawcy 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keepNext/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IX 2021</w:t>
            </w:r>
            <w:r w:rsidRPr="00CA72E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r.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 zespołu klasowego,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rozmowy</w:t>
            </w:r>
          </w:p>
        </w:tc>
      </w:tr>
      <w:tr w:rsidR="00375F60" w:rsidRPr="00CA72E9" w:rsidTr="00D94ACE"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keepNext/>
              <w:widowControl w:val="0"/>
              <w:suppressAutoHyphens/>
              <w:autoSpaceDN w:val="0"/>
              <w:spacing w:before="2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F12E6F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F12E6F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2. Odbudowanie i umacnianie u uczniów prawidłowych relacji w grupie klasowej, poczucia wspólnoty (reintegracja)</w:t>
            </w:r>
          </w:p>
          <w:p w:rsidR="00375F60" w:rsidRPr="002A4C03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C00000"/>
                <w:kern w:val="3"/>
                <w:lang w:eastAsia="pl-PL"/>
              </w:rPr>
            </w:pPr>
            <w:r w:rsidRPr="00F12E6F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- lekcje wychowawcze – gry i zabawy integracyjne, rozmowy, warsztaty.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2A4C03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C00000"/>
                <w:kern w:val="3"/>
                <w:lang w:eastAsia="pl-PL"/>
              </w:rPr>
            </w:pPr>
            <w:r w:rsidRPr="00F12E6F">
              <w:rPr>
                <w:rFonts w:ascii="Times New Roman" w:eastAsia="Calibri" w:hAnsi="Times New Roman" w:cs="Times New Roman"/>
                <w:kern w:val="3"/>
                <w:lang w:eastAsia="pl-PL"/>
              </w:rPr>
              <w:t>wychowawcy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2A4C03" w:rsidRDefault="00375F60" w:rsidP="00D94ACE">
            <w:pPr>
              <w:keepNext/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C00000"/>
                <w:kern w:val="3"/>
                <w:lang w:eastAsia="zh-CN"/>
              </w:rPr>
            </w:pPr>
            <w:r w:rsidRPr="00F12E6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IX-X 2021 r.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2A4C03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C00000"/>
                <w:kern w:val="3"/>
                <w:lang w:eastAsia="pl-PL"/>
              </w:rPr>
            </w:pPr>
            <w:r w:rsidRPr="00F12E6F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 zespołu klasowego</w:t>
            </w:r>
          </w:p>
        </w:tc>
      </w:tr>
      <w:tr w:rsidR="00375F60" w:rsidRPr="00CA72E9" w:rsidTr="00D94ACE"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3</w:t>
            </w: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. Przestrzeganie zasad kultury osobistej.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 xml:space="preserve">Wychowawcy, nauczyciele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  <w:p w:rsidR="00375F60" w:rsidRPr="00CA72E9" w:rsidRDefault="00375F60" w:rsidP="00D94ACE">
            <w:pPr>
              <w:keepNext/>
              <w:widowControl w:val="0"/>
              <w:numPr>
                <w:ilvl w:val="2"/>
                <w:numId w:val="24"/>
              </w:numPr>
              <w:suppressAutoHyphens/>
              <w:autoSpaceDN w:val="0"/>
              <w:spacing w:before="20" w:after="0" w:line="240" w:lineRule="auto"/>
              <w:jc w:val="center"/>
              <w:textAlignment w:val="baseline"/>
              <w:outlineLvl w:val="2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</w:t>
            </w:r>
          </w:p>
        </w:tc>
      </w:tr>
      <w:tr w:rsidR="00375F60" w:rsidRPr="00CA72E9" w:rsidTr="00D94ACE">
        <w:trPr>
          <w:trHeight w:val="1171"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4</w:t>
            </w: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. Kształcenie umiejętności skutecznej komunikacji w grupie poprzez: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- gry i zabawy integracyjne w klasie;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- zabawy integracyjne w grupach wiekowych.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Wychowawcy, nauczyciele, pedagog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keepNext/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wg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terminarza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</w:t>
            </w: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5</w:t>
            </w: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. Kształtowanie umiejętności, wyrażania własnych uczuć, poglądów, sądów i słuchania innych: zabawy, dramy, scenki, ćwiczenia, próby dyskusji.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wychowawcy,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nauczyciele,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</w:t>
            </w: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6</w:t>
            </w: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. Pomoc w tworzeniu właściwych relacji interpersonalnych w grupie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i klasie (koleżeństwo, przyjaźń):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- zwrócenie szczególnej uwagi na uczniów nowoprzybyłych;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- rozmowy, wypowiedzi ustne, pisemne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- prezentowanie właściwych wzorców np. z literatury młodzieżowej, życia;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 xml:space="preserve">- docenianie i nagradzanie właściwych </w:t>
            </w:r>
            <w:proofErr w:type="spellStart"/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zachowań</w:t>
            </w:r>
            <w:proofErr w:type="spellEnd"/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 xml:space="preserve"> członków grupy lub klasy.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wychowawcy,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nauczyciele, pedagog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wychowawcy, n-le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keepNext/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375F60" w:rsidRPr="00CA72E9" w:rsidRDefault="00375F60" w:rsidP="00D94ACE">
            <w:pPr>
              <w:keepNext/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375F60" w:rsidRPr="00CA72E9" w:rsidRDefault="00375F60" w:rsidP="00D94ACE">
            <w:pPr>
              <w:keepNext/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A72E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IX 2019 r.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 xml:space="preserve">obserwacje, 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</w:t>
            </w: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6. Poznanie i wspieranie emocjonalnego rozwoju ucznia poprzez: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 xml:space="preserve">- obserwacje </w:t>
            </w:r>
            <w:proofErr w:type="spellStart"/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zachowań</w:t>
            </w:r>
            <w:proofErr w:type="spellEnd"/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 xml:space="preserve"> uczniów;</w:t>
            </w:r>
          </w:p>
          <w:p w:rsidR="00375F60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- rozmowy indywidualne;</w:t>
            </w:r>
          </w:p>
          <w:p w:rsidR="00375F60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- rozmowy rozpoznawcze;</w:t>
            </w:r>
          </w:p>
          <w:p w:rsidR="00375F60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- zajęcia relaksacyjne;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- zabawy integracyjne;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wychowawcy,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nauczyciele,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rozmowy z wychowawcami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7.</w:t>
            </w:r>
            <w:r w:rsidRPr="00760394">
              <w:rPr>
                <w:rFonts w:ascii="Times New Roman" w:hAnsi="Times New Roman" w:cs="Times New Roman"/>
                <w:sz w:val="24"/>
                <w:szCs w:val="24"/>
              </w:rPr>
              <w:t xml:space="preserve"> Odbudowanie i umacnianie u uczniów prawidłowych relacji w grupie klasowej, poczucia wspólnoty (reintegracja)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wychowawcy,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nauczyciele, pedagog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</w:t>
            </w: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8</w:t>
            </w: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. Kontynuowanie komunikacji na poziomie szkoła-rodzice:</w:t>
            </w:r>
          </w:p>
          <w:p w:rsidR="00375F60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- rozmowy,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- zeszyt do korespondencji;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- kontakt telefoniczny,</w:t>
            </w:r>
          </w:p>
          <w:p w:rsidR="00375F60" w:rsidRPr="00CA72E9" w:rsidRDefault="00375F60" w:rsidP="00D94ACE">
            <w:pPr>
              <w:widowControl w:val="0"/>
              <w:tabs>
                <w:tab w:val="left" w:pos="0"/>
                <w:tab w:val="left" w:pos="237"/>
              </w:tabs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- droga mailowa,</w:t>
            </w:r>
          </w:p>
          <w:p w:rsidR="00375F60" w:rsidRDefault="00375F60" w:rsidP="00D94ACE">
            <w:pPr>
              <w:widowControl w:val="0"/>
              <w:tabs>
                <w:tab w:val="left" w:pos="0"/>
                <w:tab w:val="left" w:pos="237"/>
              </w:tabs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- dziennik elektroniczny;</w:t>
            </w:r>
          </w:p>
          <w:p w:rsidR="00375F60" w:rsidRPr="00CA72E9" w:rsidRDefault="00375F60" w:rsidP="00D94ACE">
            <w:pPr>
              <w:widowControl w:val="0"/>
              <w:tabs>
                <w:tab w:val="left" w:pos="0"/>
                <w:tab w:val="left" w:pos="237"/>
              </w:tabs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- aktywizowanie rodziców do czynnego udziału w życiu klasy i szkoły;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wychowawcy, pedagog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wg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terminarza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</w:t>
            </w: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keepNext/>
              <w:widowControl w:val="0"/>
              <w:suppressAutoHyphens/>
              <w:autoSpaceDN w:val="0"/>
              <w:spacing w:before="40"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CA72E9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Uczeń zna swoje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mocne i słabe strony.</w:t>
            </w: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 xml:space="preserve">l. </w:t>
            </w: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Rozpoznawanie i rozwijanie możliwości, uzdolnień i zainteresowań uczniów.</w:t>
            </w:r>
          </w:p>
        </w:tc>
        <w:tc>
          <w:tcPr>
            <w:tcW w:w="1417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wychowawcy,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nauczyciele, pedagog</w:t>
            </w:r>
          </w:p>
        </w:tc>
        <w:tc>
          <w:tcPr>
            <w:tcW w:w="1843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</w:tc>
        <w:tc>
          <w:tcPr>
            <w:tcW w:w="2693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rozmowy z nauczycielami,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wychowawcami,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 uczniów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 różnych sytuacjach</w:t>
            </w: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2. Stwarzanie sytuacji wzmacniających poczucie własnej wartości, podniesienia samooceny.</w:t>
            </w: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3. Dawanie możliwości poznania samego siebie np.: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- ankiety, wywiady, rozmowy „Jaki jestem”;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- sporządzenie mapy mentalnej własnej osobowości z zaznaczeniem swoich mocnych stron i działań eliminujących słabe strony.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wychowawcy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keepNext/>
              <w:widowControl w:val="0"/>
              <w:numPr>
                <w:ilvl w:val="2"/>
                <w:numId w:val="24"/>
              </w:numPr>
              <w:suppressAutoHyphens/>
              <w:autoSpaceDN w:val="0"/>
              <w:spacing w:before="20"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375F60" w:rsidRPr="00CA72E9" w:rsidRDefault="00375F60" w:rsidP="00D94ACE">
            <w:pPr>
              <w:keepNext/>
              <w:widowControl w:val="0"/>
              <w:numPr>
                <w:ilvl w:val="2"/>
                <w:numId w:val="24"/>
              </w:numPr>
              <w:suppressAutoHyphens/>
              <w:autoSpaceDN w:val="0"/>
              <w:spacing w:before="20"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analiza ankiet</w:t>
            </w: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0B69B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4.Udział uczniów w konkursach, warsztatach, uroczystościach.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wychowawcy,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nauczyciele,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wg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terminarza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o</w:t>
            </w: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bserwacje</w:t>
            </w: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, zapisy w dokumentach</w:t>
            </w: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5.Udział w wycieczkach, wyjściach do muzeum, teatru, na wystawy.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wychowawcy,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nauczyciele,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wg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terminarza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o</w:t>
            </w: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bserwacje</w:t>
            </w: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, zapisy w dokumentach</w:t>
            </w: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6.Zajęcia z orientacji zawodowej.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wychowawcy,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nauczyciele, pedagog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zapisy w dokumentach</w:t>
            </w: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7.Uświadamianie wagi wyników egzaminu zewnętrznego.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wychowawcy,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o</w:t>
            </w: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bserwacje</w:t>
            </w: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4A5EB1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8.</w:t>
            </w:r>
            <w:r w:rsidRPr="004A5EB1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 xml:space="preserve">Uczenie planowania </w:t>
            </w: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dobrej organizacji pracy.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wychowawcy,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o</w:t>
            </w: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bserwacje</w:t>
            </w: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7</w:t>
            </w: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. Stwarzanie sytuacji dających możliwość pokonania słabych stron: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- dramy, inscenizacje, scenki,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- sytuacje rzeczywiste.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wychowawcy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</w:t>
            </w:r>
          </w:p>
        </w:tc>
      </w:tr>
      <w:tr w:rsidR="00375F60" w:rsidRPr="00CA72E9" w:rsidTr="00D94ACE">
        <w:trPr>
          <w:trHeight w:val="714"/>
        </w:trPr>
        <w:tc>
          <w:tcPr>
            <w:tcW w:w="1913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Uczeń umie zachować się w trudnych sytuacjach.</w:t>
            </w: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l. Zapoznanie ucznia z pojęciami: prawo, obowiązek, tolerancja,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 xml:space="preserve">godność, przypomnienie Konwencji Praw Dziecka; 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wychowawcy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keepNext/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A72E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IX 2020 r.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</w:t>
            </w: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2. Uświadomienie uczniom jakie trudne sytuacje mogą ich spotkać: gry dramatyczne, symulacje, pogadanki, rozmowy. Nauka umiejętności radzenia sobie ze stresem.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wychowawcy,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n-le, pedagog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obserwacja godzin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wychowawczych</w:t>
            </w: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 xml:space="preserve">3. </w:t>
            </w:r>
            <w:r w:rsidRPr="00CA72E9">
              <w:rPr>
                <w:rFonts w:ascii="Times New Roman" w:hAnsi="Times New Roman" w:cs="Times New Roman"/>
              </w:rPr>
              <w:t>Dostarczenie wiedzy na temat osób i instytucji świadczących pomoc w trudnych sytuacjach</w:t>
            </w:r>
            <w:r w:rsidRPr="00CA72E9">
              <w:t xml:space="preserve">.  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wychowawcy,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pedagog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wg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terminarza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rozmowy, obserwacje,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4. Nauka asertywności czyli zdecydowanego, ale kulturalnego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mówienia „nie” w sytuacjach zagrożenia.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nauczyciele,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pedagog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</w:t>
            </w: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5. Kształtowanie umiejętności rozwiązywania problemów bez użycia siły fizycznej.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nauczyciele,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pedagog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rozmowy, obserwacje,</w:t>
            </w: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6</w:t>
            </w: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. Zdobywanie zaufania uczniów w celu udzielenia im pomocy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w trudnych sytuacjach.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nauczyciele,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wychowawcy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 xml:space="preserve">rozmowy 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Uczeń zna normy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dobrego zachowania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i według nich postępuje.</w:t>
            </w: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l. Permanentne zwracanie uwagi na kulturę zachowania.</w:t>
            </w:r>
          </w:p>
        </w:tc>
        <w:tc>
          <w:tcPr>
            <w:tcW w:w="1417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wychowawcy,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</w:t>
            </w:r>
          </w:p>
        </w:tc>
        <w:tc>
          <w:tcPr>
            <w:tcW w:w="1843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2.</w:t>
            </w:r>
            <w:r w:rsidRPr="00CA72E9">
              <w:t xml:space="preserve"> </w:t>
            </w:r>
            <w:r w:rsidRPr="00CA72E9">
              <w:rPr>
                <w:rFonts w:ascii="Times New Roman" w:hAnsi="Times New Roman" w:cs="Times New Roman"/>
              </w:rPr>
              <w:t xml:space="preserve">Konsekwentna ocena </w:t>
            </w:r>
            <w:proofErr w:type="spellStart"/>
            <w:r w:rsidRPr="00CA72E9">
              <w:rPr>
                <w:rFonts w:ascii="Times New Roman" w:hAnsi="Times New Roman" w:cs="Times New Roman"/>
              </w:rPr>
              <w:t>zachowań</w:t>
            </w:r>
            <w:proofErr w:type="spellEnd"/>
            <w:r w:rsidRPr="00CA72E9">
              <w:rPr>
                <w:rFonts w:ascii="Times New Roman" w:hAnsi="Times New Roman" w:cs="Times New Roman"/>
              </w:rPr>
              <w:t xml:space="preserve"> uczniów, odwoływanie się do regulaminu w sytuacjach wymagających interwencji.</w:t>
            </w:r>
          </w:p>
        </w:tc>
        <w:tc>
          <w:tcPr>
            <w:tcW w:w="1417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3.</w:t>
            </w:r>
            <w:r w:rsidRPr="00CA72E9">
              <w:t xml:space="preserve"> </w:t>
            </w:r>
            <w:r w:rsidRPr="00CA72E9">
              <w:rPr>
                <w:rFonts w:ascii="Times New Roman" w:hAnsi="Times New Roman" w:cs="Times New Roman"/>
              </w:rPr>
              <w:t>Egzekwowanie zasad wynikających ze Statutu Szkoły</w:t>
            </w:r>
            <w:r w:rsidRPr="00CA72E9">
              <w:rPr>
                <w:rFonts w:ascii="Times New Roman" w:hAnsi="Times New Roman" w:cs="Times New Roman"/>
              </w:rPr>
              <w:br/>
              <w:t xml:space="preserve"> i WZO – uczniowie znają swoje prawa i obowiązki.</w:t>
            </w:r>
            <w:r w:rsidRPr="00CA72E9">
              <w:t xml:space="preserve">  </w:t>
            </w: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4.Kształtowanie umiejętności rozróżniania dobra od zła.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wychowawcy,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5.Kształtowanie odpowiedzialności za swoje czyny.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wychowawcy,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cantSplit/>
          <w:trHeight w:val="316"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4. Zapoznanie z zasadami zachowania się w miejscach publicznych, działania praktyczne poprzez: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- zachowanie w środkach komunikacji publicznej;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- instytucjach użyteczności publicznej;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- symulacje, dramy.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wychowawcy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rozmowy z nauczycielami,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hospitacje, obserwacje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zachowania uczniów w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konkretnych sytuacjach</w:t>
            </w: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5. Przestrzeganie wymogu stroju odświętnego w określonych sytuacjach.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wychowawcy, nauczyciele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</w:t>
            </w:r>
          </w:p>
        </w:tc>
      </w:tr>
      <w:tr w:rsidR="00375F60" w:rsidRPr="00CA72E9" w:rsidTr="00D94ACE"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Arial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 xml:space="preserve">6. Kontynuowanie ścisłych kontaktów z rodzicami w celu wyeliminowania niepożądanych </w:t>
            </w:r>
            <w:proofErr w:type="spellStart"/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zachowań</w:t>
            </w:r>
            <w:proofErr w:type="spellEnd"/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 xml:space="preserve"> uczniów.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wychowawcy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wg termin.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/zgodnie z potrzebami/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rozmowy z nauczycielami, wychowawcami i rodzicami, obserwacje</w:t>
            </w:r>
          </w:p>
        </w:tc>
      </w:tr>
    </w:tbl>
    <w:p w:rsidR="00375F60" w:rsidRPr="00CA72E9" w:rsidRDefault="00375F60" w:rsidP="00375F60">
      <w:pPr>
        <w:widowControl w:val="0"/>
        <w:suppressAutoHyphens/>
        <w:autoSpaceDN w:val="0"/>
        <w:spacing w:before="40"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</w:p>
    <w:p w:rsidR="00375F60" w:rsidRPr="00CA72E9" w:rsidRDefault="00375F60" w:rsidP="00375F60">
      <w:pPr>
        <w:widowControl w:val="0"/>
        <w:suppressAutoHyphens/>
        <w:autoSpaceDN w:val="0"/>
        <w:spacing w:before="40"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</w:p>
    <w:p w:rsidR="00375F60" w:rsidRPr="00CA72E9" w:rsidRDefault="00375F60" w:rsidP="00375F6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Arial"/>
          <w:b/>
          <w:bCs/>
          <w:kern w:val="3"/>
          <w:lang w:eastAsia="pl-PL"/>
        </w:rPr>
      </w:pPr>
      <w:r w:rsidRPr="00CA72E9">
        <w:rPr>
          <w:rFonts w:ascii="Times New Roman" w:eastAsia="Calibri" w:hAnsi="Times New Roman" w:cs="Arial"/>
          <w:b/>
          <w:bCs/>
          <w:kern w:val="3"/>
          <w:lang w:eastAsia="pl-PL"/>
        </w:rPr>
        <w:lastRenderedPageBreak/>
        <w:t>ROZBUDZANIE POCZUCIA TOŻSAMOŚCI SZKOLNEJ, LOKALNEJ I NARODOWEJ</w:t>
      </w:r>
    </w:p>
    <w:p w:rsidR="00375F60" w:rsidRPr="00CA72E9" w:rsidRDefault="00375F60" w:rsidP="00375F60">
      <w:pPr>
        <w:widowControl w:val="0"/>
        <w:suppressAutoHyphens/>
        <w:autoSpaceDN w:val="0"/>
        <w:spacing w:before="4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lang w:eastAsia="pl-PL"/>
        </w:rPr>
      </w:pPr>
    </w:p>
    <w:tbl>
      <w:tblPr>
        <w:tblW w:w="142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3"/>
        <w:gridCol w:w="6364"/>
        <w:gridCol w:w="1417"/>
        <w:gridCol w:w="1883"/>
        <w:gridCol w:w="2693"/>
      </w:tblGrid>
      <w:tr w:rsidR="00375F60" w:rsidRPr="00CA72E9" w:rsidTr="00D94ACE"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CEL CO ZAMIERZAMY OSIĄGNĄĆ</w:t>
            </w:r>
          </w:p>
        </w:tc>
        <w:tc>
          <w:tcPr>
            <w:tcW w:w="6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ZESTAW DZIAŁAŃ, KTÓRE MUSIMY WYKONAĆ ABY OSIĄGNĄĆ CEL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5F60" w:rsidRPr="00CA72E9" w:rsidRDefault="00375F60" w:rsidP="00D94ACE">
            <w:pPr>
              <w:keepNext/>
              <w:widowControl w:val="0"/>
              <w:numPr>
                <w:ilvl w:val="0"/>
                <w:numId w:val="24"/>
              </w:numPr>
              <w:suppressAutoHyphens/>
              <w:autoSpaceDN w:val="0"/>
              <w:spacing w:before="40"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CA72E9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KTO?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KIEDY OD-DO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MONITOROWANIE</w:t>
            </w:r>
          </w:p>
        </w:tc>
      </w:tr>
      <w:tr w:rsidR="00375F60" w:rsidRPr="00CA72E9" w:rsidTr="00D94ACE">
        <w:trPr>
          <w:cantSplit/>
          <w:trHeight w:val="1502"/>
        </w:trPr>
        <w:tc>
          <w:tcPr>
            <w:tcW w:w="1913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Rozwijanie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samorządności.</w:t>
            </w:r>
          </w:p>
        </w:tc>
        <w:tc>
          <w:tcPr>
            <w:tcW w:w="6364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l. Aktywny udział członków SU  w życiu szkoły w wypełnianiu statutowych obowiązków i pozastatutowych.</w:t>
            </w:r>
          </w:p>
        </w:tc>
        <w:tc>
          <w:tcPr>
            <w:tcW w:w="1417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SU, nauczyciele</w:t>
            </w:r>
          </w:p>
        </w:tc>
        <w:tc>
          <w:tcPr>
            <w:tcW w:w="1883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cantSplit/>
          <w:trHeight w:val="32"/>
        </w:trPr>
        <w:tc>
          <w:tcPr>
            <w:tcW w:w="191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</w:t>
            </w:r>
          </w:p>
        </w:tc>
      </w:tr>
      <w:tr w:rsidR="00375F60" w:rsidRPr="00CA72E9" w:rsidTr="00D94ACE">
        <w:trPr>
          <w:cantSplit/>
          <w:trHeight w:val="32"/>
        </w:trPr>
        <w:tc>
          <w:tcPr>
            <w:tcW w:w="191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2.Uczenie działania zespołowego, tworzenia klimatu dialogu i efektywnej współpracy.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</w:t>
            </w: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</w:t>
            </w:r>
          </w:p>
        </w:tc>
      </w:tr>
      <w:tr w:rsidR="00375F60" w:rsidRPr="00CA72E9" w:rsidTr="00D94ACE">
        <w:trPr>
          <w:cantSplit/>
          <w:trHeight w:val="32"/>
        </w:trPr>
        <w:tc>
          <w:tcPr>
            <w:tcW w:w="191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3.Kształtowanie umiejętności słuchania innych, rozumienia i szanowania ich poglądów.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</w:t>
            </w: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</w:t>
            </w: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4</w:t>
            </w: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. Szersze wyzwalanie inicjatywy do własnych pomysłów i własnego sposobu ich realizacji.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</w:t>
            </w:r>
          </w:p>
          <w:p w:rsidR="00375F60" w:rsidRPr="00CA72E9" w:rsidRDefault="00375F60" w:rsidP="00D94ACE">
            <w:pPr>
              <w:keepNext/>
              <w:widowControl w:val="0"/>
              <w:numPr>
                <w:ilvl w:val="2"/>
                <w:numId w:val="24"/>
              </w:numPr>
              <w:suppressAutoHyphens/>
              <w:autoSpaceDN w:val="0"/>
              <w:spacing w:before="20"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 xml:space="preserve">wg planu SU 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c>
          <w:tcPr>
            <w:tcW w:w="1913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Współpraca z rodzicami.</w:t>
            </w: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 xml:space="preserve">l. </w:t>
            </w: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ar-SA"/>
              </w:rPr>
              <w:t>Ścisła współpraca i wspieranie  rodziców w czasie nauczania zdalnego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 xml:space="preserve"> nauczyciele,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wychowawcy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wg potrzeb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obserwacje, rozmowy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z wychowawcami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c>
          <w:tcPr>
            <w:tcW w:w="191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2.Motywowanie rodziców do prac na rzecz szkoły..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nauczyciele, dyrektor</w:t>
            </w: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</w:t>
            </w:r>
          </w:p>
        </w:tc>
      </w:tr>
      <w:tr w:rsidR="00375F60" w:rsidRPr="00CA72E9" w:rsidTr="00D94ACE"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3.</w:t>
            </w: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ar-SA"/>
              </w:rPr>
              <w:t xml:space="preserve"> Pedagogizacja rodziców.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nauczyciele, pedagog</w:t>
            </w: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wg harmonogramów planów wychowawczych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rozmowy,                         prezentacje</w:t>
            </w:r>
          </w:p>
        </w:tc>
      </w:tr>
      <w:tr w:rsidR="00375F60" w:rsidRPr="00CA72E9" w:rsidTr="00D94ACE">
        <w:tc>
          <w:tcPr>
            <w:tcW w:w="1913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60360C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 xml:space="preserve">Wspieranie roli wychowawczej </w:t>
            </w:r>
            <w:r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lastRenderedPageBreak/>
              <w:t>rodziny.</w:t>
            </w: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lastRenderedPageBreak/>
              <w:t xml:space="preserve">1.Rozwijanie umiejętności wychowawczych rodziców poprzez spotkania z rodzicami uczniów objętych dodatkową pomocą </w:t>
            </w: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lastRenderedPageBreak/>
              <w:t>psychologiczno-pedagogiczną.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lastRenderedPageBreak/>
              <w:t>nauczyciele, pedagog</w:t>
            </w: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wg potrzeb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obserwacje, rozmowy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z wychowawcami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c>
          <w:tcPr>
            <w:tcW w:w="191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2.Proponowanie rodzicom kontaktów ze specjalistami.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nauczyciele, pedagog</w:t>
            </w: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wg potrzeb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obserwacje, rozmowy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z wychowawcami</w:t>
            </w:r>
          </w:p>
        </w:tc>
      </w:tr>
      <w:tr w:rsidR="00375F60" w:rsidRPr="00CA72E9" w:rsidTr="00D94ACE">
        <w:tc>
          <w:tcPr>
            <w:tcW w:w="191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3.Udział uczniów w zajęciach świetlicowych.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 świetlicy</w:t>
            </w: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wg potrzeb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o</w:t>
            </w: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bserwacje</w:t>
            </w: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, zapisy w dokumentach</w:t>
            </w:r>
          </w:p>
        </w:tc>
      </w:tr>
      <w:tr w:rsidR="00375F60" w:rsidRPr="00CA72E9" w:rsidTr="00D94ACE">
        <w:tc>
          <w:tcPr>
            <w:tcW w:w="191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4.Docelowa pomoc dzieciom żyjącym w rodzinach o niskim statusie majątkowym – współpraca z opieką społeczną.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dyrektor, nauczyciele</w:t>
            </w: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wg potrzeb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</w:t>
            </w:r>
          </w:p>
        </w:tc>
      </w:tr>
      <w:tr w:rsidR="00375F60" w:rsidRPr="00CA72E9" w:rsidTr="00D94ACE">
        <w:tc>
          <w:tcPr>
            <w:tcW w:w="191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5.Współpraca z Centrum Pomocy Rodzinie, Policją, kuratorem sądowym.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dyrektor, nauczyciele</w:t>
            </w: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wg potrzeb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o</w:t>
            </w: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bserwacje</w:t>
            </w: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, zapisy w dokumentach</w:t>
            </w:r>
          </w:p>
        </w:tc>
      </w:tr>
      <w:tr w:rsidR="00375F60" w:rsidRPr="00CA72E9" w:rsidTr="00D94ACE">
        <w:tc>
          <w:tcPr>
            <w:tcW w:w="191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 xml:space="preserve">6.Kierowanie do Poradni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Psychologiczno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 xml:space="preserve"> – Pedagogicznej i pomoc dzieciom z różnymi zaburzeniami.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dyrektor, nauczyciele</w:t>
            </w: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wg potrzeb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o</w:t>
            </w: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bserwacje</w:t>
            </w: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, zapisy w dokumentach</w:t>
            </w:r>
          </w:p>
        </w:tc>
      </w:tr>
      <w:tr w:rsidR="00375F60" w:rsidRPr="00CA72E9" w:rsidTr="00D94ACE">
        <w:tc>
          <w:tcPr>
            <w:tcW w:w="191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B53464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7.Konsultacje z nauczycielami.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</w:t>
            </w: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o</w:t>
            </w: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bserwacje</w:t>
            </w: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, zapisy w dokumentach</w:t>
            </w:r>
          </w:p>
        </w:tc>
      </w:tr>
      <w:tr w:rsidR="00375F60" w:rsidRPr="00CA72E9" w:rsidTr="00D94ACE">
        <w:tc>
          <w:tcPr>
            <w:tcW w:w="191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8.Akcje informacyjne – rozpowszechnianie materiałów informacyjnych i edukacyjnych (ulotki, broszury, e-maile, prezentacje, gazetka)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nauczyciele, pedagog</w:t>
            </w: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wg potrzeb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o</w:t>
            </w: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bserwacje</w:t>
            </w: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, zapisy w dokumentach</w:t>
            </w:r>
          </w:p>
        </w:tc>
      </w:tr>
      <w:tr w:rsidR="00375F60" w:rsidRPr="00CA72E9" w:rsidTr="00D94ACE">
        <w:tc>
          <w:tcPr>
            <w:tcW w:w="191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9.Pedagogizacja rodziców.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nauczyciele, pedagog</w:t>
            </w: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wg potrzeb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o</w:t>
            </w: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bserwacje</w:t>
            </w: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, zapisy w dokumentach</w:t>
            </w:r>
          </w:p>
        </w:tc>
      </w:tr>
      <w:tr w:rsidR="00375F60" w:rsidRPr="00CA72E9" w:rsidTr="00D94ACE">
        <w:tc>
          <w:tcPr>
            <w:tcW w:w="191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10.Realizowanie WDŻ z naciskiem na wychowawczą role rodziny.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 WDŻ</w:t>
            </w: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o</w:t>
            </w: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bserwacje</w:t>
            </w: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, zapisy w dokumentach</w:t>
            </w:r>
          </w:p>
        </w:tc>
      </w:tr>
      <w:tr w:rsidR="00375F60" w:rsidRPr="00CA72E9" w:rsidTr="00D94ACE"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11.Organizacja konkursu „Moja rodzina i ja”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 WDŻ</w:t>
            </w: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wg harmonogramu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o</w:t>
            </w: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bserwacje</w:t>
            </w: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, zapisy w dokumentach</w:t>
            </w: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Współpraca ze środowiskiem lokalnym i rozwijanie tradycji szkoły.</w:t>
            </w: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l. Kontynuacja współpracy z instytucjami w środowisku lokalnym.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120" w:line="288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nauczyciele, dyrektor</w:t>
            </w: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</w:t>
            </w: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2. Korzystanie z twórczego dorobku środowiska (udział w, konkursach).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wychowawcy</w:t>
            </w: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</w:t>
            </w:r>
          </w:p>
        </w:tc>
      </w:tr>
      <w:tr w:rsidR="00375F60" w:rsidRPr="00CA72E9" w:rsidTr="00D94ACE">
        <w:tc>
          <w:tcPr>
            <w:tcW w:w="191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3. Prezentacje twórczego dorobku szkoły w środowisku lokalnym (strona szkoły).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</w:t>
            </w: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wystawy, prezentacje</w:t>
            </w: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4. Rozszerzenie programu działań edukacji regionalnej (prezentowanie osób zasłużonych dla regionu,  wystawy, prezentacje).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wychowawcy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keepNext/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A72E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cały rok</w:t>
            </w: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obserwacje, hospitacje</w:t>
            </w:r>
          </w:p>
        </w:tc>
      </w:tr>
      <w:tr w:rsidR="00375F60" w:rsidRPr="00CA72E9" w:rsidTr="00D94ACE">
        <w:trPr>
          <w:cantSplit/>
          <w:trHeight w:val="510"/>
        </w:trPr>
        <w:tc>
          <w:tcPr>
            <w:tcW w:w="191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 xml:space="preserve">5. Udział w konkursach. 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</w:t>
            </w: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keepNext/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A72E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wg harmonogramu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wystawy, prezentacje</w:t>
            </w:r>
          </w:p>
        </w:tc>
      </w:tr>
      <w:tr w:rsidR="00375F60" w:rsidRPr="00CA72E9" w:rsidTr="00D94ACE">
        <w:trPr>
          <w:cantSplit/>
          <w:trHeight w:val="510"/>
        </w:trPr>
        <w:tc>
          <w:tcPr>
            <w:tcW w:w="191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6.Utrwalanie nawyków świąt: Dzień Babci, Dzień Dziadka, Dzień Matki, Dzień Kobiet itd.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wychowawcy</w:t>
            </w: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keepNext/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A72E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wg harmonogramu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</w:t>
            </w:r>
          </w:p>
        </w:tc>
      </w:tr>
      <w:tr w:rsidR="00375F60" w:rsidRPr="00CA72E9" w:rsidTr="00D94ACE">
        <w:trPr>
          <w:cantSplit/>
          <w:trHeight w:val="510"/>
        </w:trPr>
        <w:tc>
          <w:tcPr>
            <w:tcW w:w="191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7.</w:t>
            </w: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ar-SA"/>
              </w:rPr>
              <w:t xml:space="preserve"> Rozszerzenie programu działań edukacji regionalnej (opowieści </w:t>
            </w: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ar-SA"/>
              </w:rPr>
              <w:br/>
              <w:t>o ciekawych ludziach z rejonu, dokumentowanie przyrody, wystawy, prezentacje).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wychowawcy</w:t>
            </w: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keepNext/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</w:t>
            </w:r>
          </w:p>
        </w:tc>
      </w:tr>
      <w:tr w:rsidR="00375F60" w:rsidRPr="00CA72E9" w:rsidTr="00D94ACE">
        <w:trPr>
          <w:cantSplit/>
          <w:trHeight w:val="656"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6. Kultywowanie tradycji rodzinnych.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nauczyciele, wychowawcy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keepNext/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A72E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wg harmonogramu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</w:t>
            </w:r>
          </w:p>
        </w:tc>
      </w:tr>
      <w:tr w:rsidR="00375F60" w:rsidRPr="00CA72E9" w:rsidTr="00D94ACE">
        <w:tc>
          <w:tcPr>
            <w:tcW w:w="1913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Poszanowanie tra</w:t>
            </w:r>
            <w:r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dycji i kultury własnego narodu i Europy.</w:t>
            </w: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l. Zwracanie uwagi na  poszanowanie symboli narodowych, itp.</w:t>
            </w:r>
          </w:p>
        </w:tc>
        <w:tc>
          <w:tcPr>
            <w:tcW w:w="1417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wszyscy nauczyciele</w:t>
            </w: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</w:t>
            </w:r>
          </w:p>
        </w:tc>
      </w:tr>
      <w:tr w:rsidR="00375F60" w:rsidRPr="00CA72E9" w:rsidTr="00D94ACE">
        <w:tc>
          <w:tcPr>
            <w:tcW w:w="191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2. Organizowanie wyjść  w celu podkreślenia   piękna przyrody ojczystej.</w:t>
            </w:r>
          </w:p>
        </w:tc>
        <w:tc>
          <w:tcPr>
            <w:tcW w:w="1417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wg planu wycieczek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hospitacje, rozmowy z nauczycielami</w:t>
            </w:r>
          </w:p>
        </w:tc>
      </w:tr>
      <w:tr w:rsidR="00375F60" w:rsidRPr="00CA72E9" w:rsidTr="00D94ACE">
        <w:tc>
          <w:tcPr>
            <w:tcW w:w="191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 xml:space="preserve">3. </w:t>
            </w:r>
            <w:r w:rsidRPr="00CA72E9">
              <w:rPr>
                <w:rFonts w:ascii="Times New Roman" w:hAnsi="Times New Roman" w:cs="Times New Roman"/>
              </w:rPr>
              <w:t>Włączenie tematyki rocznic narodowych do zajęć z wychowawcą, lekcji historii, j. polskiego, muzyki, plastyki.</w:t>
            </w:r>
          </w:p>
        </w:tc>
        <w:tc>
          <w:tcPr>
            <w:tcW w:w="1417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wg terminarza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</w:t>
            </w: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4. Dbałość o piękno mowy ojczystej.</w:t>
            </w:r>
          </w:p>
        </w:tc>
        <w:tc>
          <w:tcPr>
            <w:tcW w:w="1417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83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5. Opieka nad grobami poległych w czasie I wojny światowej: prace porządkowe, zapalenie zniczy (indywidualne wyjścia młodzieży z rodzicami)</w:t>
            </w:r>
          </w:p>
        </w:tc>
        <w:tc>
          <w:tcPr>
            <w:tcW w:w="1417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 xml:space="preserve">6.Kultywowanie ważnych wydarzeń narodowych.                                           </w:t>
            </w:r>
            <w:r w:rsidRPr="00F12E6F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 xml:space="preserve">-akademie szkolne z okazji Święta Niepodległości i rocznicy Konstytucji 3 maja </w:t>
            </w:r>
          </w:p>
        </w:tc>
        <w:tc>
          <w:tcPr>
            <w:tcW w:w="1417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7.Rozszerzenie działań edukacji obywatelskiej i patriotycznej.</w:t>
            </w:r>
          </w:p>
        </w:tc>
        <w:tc>
          <w:tcPr>
            <w:tcW w:w="1417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8.Rozszerzenie działań edukacji przyrodniczo – ekologicznej.</w:t>
            </w:r>
          </w:p>
        </w:tc>
        <w:tc>
          <w:tcPr>
            <w:tcW w:w="1417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9.</w:t>
            </w:r>
            <w:r>
              <w:rPr>
                <w:rFonts w:cs="Calibri"/>
              </w:rPr>
              <w:t xml:space="preserve"> </w:t>
            </w:r>
            <w:r w:rsidRPr="004A5EB1">
              <w:rPr>
                <w:rFonts w:ascii="Times New Roman" w:hAnsi="Times New Roman" w:cs="Times New Roman"/>
                <w:sz w:val="24"/>
                <w:szCs w:val="24"/>
              </w:rPr>
              <w:t>Rozwój poszanowania dziedzictwa narodowego i kształtowanie świadomości narodowej. Wskazywanie autorytetów i wzorców moralnych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75F60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F12E6F">
              <w:rPr>
                <w:rFonts w:ascii="Times New Roman" w:hAnsi="Times New Roman" w:cs="Times New Roman"/>
                <w:sz w:val="24"/>
                <w:szCs w:val="24"/>
              </w:rPr>
              <w:t xml:space="preserve">-realizacja tematyki o naukach i wartościach kultywowanych przez takie postaci jak: </w:t>
            </w:r>
            <w:r w:rsidRPr="00F12E6F">
              <w:rPr>
                <w:rFonts w:ascii="Times New Roman" w:hAnsi="Times New Roman" w:cs="Times New Roman"/>
                <w:sz w:val="24"/>
                <w:szCs w:val="24"/>
              </w:rPr>
              <w:br/>
              <w:t>Jan Paweł II, Kardynał Stefan Wyszyński</w:t>
            </w:r>
          </w:p>
        </w:tc>
        <w:tc>
          <w:tcPr>
            <w:tcW w:w="1417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4A5EB1" w:rsidRDefault="00375F60" w:rsidP="00D94ACE">
            <w:pPr>
              <w:pStyle w:val="NormalnyWeb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</w:rPr>
              <w:t>10.</w:t>
            </w:r>
            <w:r>
              <w:rPr>
                <w:rFonts w:ascii="Calibri" w:hAnsi="Calibri" w:cs="Calibri"/>
              </w:rPr>
              <w:t xml:space="preserve"> </w:t>
            </w:r>
            <w:r w:rsidRPr="004A5EB1">
              <w:rPr>
                <w:lang w:eastAsia="en-US"/>
              </w:rPr>
              <w:t xml:space="preserve">Poznanie kultury rodzimej, </w:t>
            </w:r>
            <w:r>
              <w:rPr>
                <w:lang w:eastAsia="en-US"/>
              </w:rPr>
              <w:t xml:space="preserve"> </w:t>
            </w:r>
            <w:r w:rsidRPr="004A5EB1">
              <w:rPr>
                <w:lang w:eastAsia="en-US"/>
              </w:rPr>
              <w:t>zaznajamianie z kulturą region</w:t>
            </w:r>
            <w:r>
              <w:rPr>
                <w:lang w:eastAsia="en-US"/>
              </w:rPr>
              <w:t>u.</w:t>
            </w:r>
          </w:p>
        </w:tc>
        <w:tc>
          <w:tcPr>
            <w:tcW w:w="1417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11.</w:t>
            </w:r>
            <w:r>
              <w:rPr>
                <w:rFonts w:cs="Calibri"/>
              </w:rPr>
              <w:t xml:space="preserve"> </w:t>
            </w:r>
            <w:r w:rsidRPr="0066038D">
              <w:rPr>
                <w:rFonts w:ascii="Times New Roman" w:hAnsi="Times New Roman" w:cs="Times New Roman"/>
                <w:sz w:val="24"/>
                <w:szCs w:val="24"/>
              </w:rPr>
              <w:t>Poznanie dorobku kulturalnego Europy, świata, wykształcenie postawy tolerancji i szacunku dla innych narodów, kultur, religii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5F60" w:rsidRPr="0066038D" w:rsidRDefault="00375F60" w:rsidP="00D94ACE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6F">
              <w:rPr>
                <w:rFonts w:ascii="Times New Roman" w:hAnsi="Times New Roman" w:cs="Times New Roman"/>
                <w:sz w:val="24"/>
                <w:szCs w:val="24"/>
              </w:rPr>
              <w:t>-zorganizowanie Dnia Języków Obcych.</w:t>
            </w:r>
          </w:p>
        </w:tc>
        <w:tc>
          <w:tcPr>
            <w:tcW w:w="1417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66038D" w:rsidRDefault="00375F60" w:rsidP="00D94ACE">
            <w:pPr>
              <w:spacing w:before="100" w:after="100" w:line="240" w:lineRule="auto"/>
              <w:rPr>
                <w:rFonts w:cs="Calibri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12.</w:t>
            </w:r>
            <w:r>
              <w:rPr>
                <w:rFonts w:cs="Calibri"/>
              </w:rPr>
              <w:t xml:space="preserve"> </w:t>
            </w:r>
            <w:r w:rsidRPr="0066038D">
              <w:rPr>
                <w:rFonts w:ascii="Times New Roman" w:hAnsi="Times New Roman" w:cs="Times New Roman"/>
                <w:sz w:val="24"/>
                <w:szCs w:val="24"/>
              </w:rPr>
              <w:t>Uczenie właściwego pojęcia tolerancji, odwagi w reagowaniu na niesprawiedliwość, krzywdę drugiego człowieka, agresję.</w:t>
            </w:r>
          </w:p>
        </w:tc>
        <w:tc>
          <w:tcPr>
            <w:tcW w:w="1417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13</w:t>
            </w: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.Akcja „Polska flaga w każdym domu”</w:t>
            </w: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cantSplit/>
        </w:trPr>
        <w:tc>
          <w:tcPr>
            <w:tcW w:w="19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F12E6F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14.</w:t>
            </w:r>
            <w:r w:rsidRPr="00F12E6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12E6F">
              <w:rPr>
                <w:rFonts w:ascii="Times New Roman" w:hAnsi="Times New Roman" w:cs="Times New Roman"/>
                <w:sz w:val="24"/>
                <w:szCs w:val="24"/>
              </w:rPr>
              <w:t>Działanie na rzecz szerszego udostępnienia kanonu literatury klasycznej, wprowadzenia w dziedzictwo cywilizacyjne Europy - udział w Narodowym Czytaniu, wystawy czytelnicze, promujące polską literaturę klasyczną.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cantSplit/>
          <w:trHeight w:val="612"/>
        </w:trPr>
        <w:tc>
          <w:tcPr>
            <w:tcW w:w="1913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Realizowanie elementów edukacji kulturalnej.</w:t>
            </w: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1. Wyrabianie pozytywnego nastawienia do dorobku i kultury własnego narodu i kultury europejskiej.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wszyscy n-le</w:t>
            </w: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cantSplit/>
          <w:trHeight w:val="595"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2. Stwarzanie sytuacji umożliwiających uczniom udział w różnorodnych wydarzeniach kulturalnych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wszyscy n-le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cantSplit/>
          <w:trHeight w:val="463"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3. Udział w konkursach o tematyce artystycznej i kulturalnej.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wszyscy n-le</w:t>
            </w: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</w:t>
            </w: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4. Udział w konkursach o tematyce europejskiej.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wszyscy n-le</w:t>
            </w: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</w:t>
            </w: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5. Rozszerzenie działań edukacji europejskiej.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 języków obcych</w:t>
            </w: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 xml:space="preserve"> wg planu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</w:t>
            </w:r>
          </w:p>
        </w:tc>
      </w:tr>
    </w:tbl>
    <w:p w:rsidR="00375F60" w:rsidRPr="00CA72E9" w:rsidRDefault="00375F60" w:rsidP="00375F60">
      <w:pPr>
        <w:widowControl w:val="0"/>
        <w:suppressAutoHyphens/>
        <w:autoSpaceDN w:val="0"/>
        <w:spacing w:before="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</w:p>
    <w:p w:rsidR="00375F60" w:rsidRPr="00CA72E9" w:rsidRDefault="00375F60" w:rsidP="00375F6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Arial"/>
          <w:b/>
          <w:bCs/>
          <w:kern w:val="3"/>
          <w:lang w:eastAsia="pl-PL"/>
        </w:rPr>
      </w:pPr>
      <w:r w:rsidRPr="00CA72E9">
        <w:rPr>
          <w:rFonts w:ascii="Times New Roman" w:eastAsia="Calibri" w:hAnsi="Times New Roman" w:cs="Arial"/>
          <w:b/>
          <w:bCs/>
          <w:kern w:val="3"/>
          <w:lang w:eastAsia="pl-PL"/>
        </w:rPr>
        <w:t>STWARZANI</w:t>
      </w:r>
      <w:r>
        <w:rPr>
          <w:rFonts w:ascii="Times New Roman" w:eastAsia="Calibri" w:hAnsi="Times New Roman" w:cs="Arial"/>
          <w:b/>
          <w:bCs/>
          <w:kern w:val="3"/>
          <w:lang w:eastAsia="pl-PL"/>
        </w:rPr>
        <w:t xml:space="preserve">E MOŻLIWOŚCI OSIĄGANIA SUKCESU </w:t>
      </w:r>
    </w:p>
    <w:p w:rsidR="00375F60" w:rsidRPr="00CA72E9" w:rsidRDefault="00375F60" w:rsidP="00375F60">
      <w:pPr>
        <w:widowControl w:val="0"/>
        <w:suppressAutoHyphens/>
        <w:autoSpaceDN w:val="0"/>
        <w:spacing w:before="40" w:after="0" w:line="240" w:lineRule="auto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</w:p>
    <w:tbl>
      <w:tblPr>
        <w:tblW w:w="14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3"/>
        <w:gridCol w:w="6364"/>
        <w:gridCol w:w="1417"/>
        <w:gridCol w:w="1843"/>
        <w:gridCol w:w="2693"/>
      </w:tblGrid>
      <w:tr w:rsidR="00375F60" w:rsidRPr="00CA72E9" w:rsidTr="00D94ACE"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CEL CO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ZAMIERZAMY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OSIĄGNĄĆ</w:t>
            </w:r>
          </w:p>
        </w:tc>
        <w:tc>
          <w:tcPr>
            <w:tcW w:w="6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ZESTAW DZIAŁAŃ, KTÓRE MUSIMY WYKONAĆ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ABY OSIĄGNĄĆ CEL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5F60" w:rsidRPr="00CA72E9" w:rsidRDefault="00375F60" w:rsidP="00D94ACE">
            <w:pPr>
              <w:keepNext/>
              <w:widowControl w:val="0"/>
              <w:numPr>
                <w:ilvl w:val="0"/>
                <w:numId w:val="24"/>
              </w:numPr>
              <w:suppressAutoHyphens/>
              <w:autoSpaceDN w:val="0"/>
              <w:spacing w:before="40"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CA72E9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KTO?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KIEDY?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5F60" w:rsidRPr="00CA72E9" w:rsidRDefault="00375F60" w:rsidP="00D94ACE">
            <w:pPr>
              <w:keepNext/>
              <w:widowControl w:val="0"/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CA72E9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SPOSOBY EWALUACJI</w:t>
            </w: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Kształtowanie umiejętności organizowania, planowania i oceniania własnego uczenia się.</w:t>
            </w: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1.Stwarzanie możliwości do samodzielnego organizowania i planowania uczenia się w klasie i w domu.</w:t>
            </w:r>
          </w:p>
        </w:tc>
        <w:tc>
          <w:tcPr>
            <w:tcW w:w="1417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 lekcji przez dyrektora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2. Rozbudzanie ciekawości poznawczej uczniów.</w:t>
            </w: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3. Stwarzanie sytuacji umożliwiających podejmowanie inicjatyw oraz rozwój i wykorzystanie kreatywności i przedsiębiorczości.</w:t>
            </w: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Systematyczna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praca z uczniem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zdolnym i słabym.</w:t>
            </w: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l. Wykorzystanie potencjału intelektualnego ucznia zdolnego oraz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praca z uczniem słabym na zajęciach lekcyjnych.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wychowawcy,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 lekcji przez dyrektora, rozmowa z uczniem na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temat atrakcyjności zajęć i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spełnienia oczekiwań ucznia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zdolnego i słabego.</w:t>
            </w: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2. Wdrożenie systemu pracy z uczniem zdolnym.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wszyscy nauczyciele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obserwacje, rozmowy, analiza dokumentów</w:t>
            </w: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3. Stworzenie warunków do uczestnictwa w różnorodnych konkursach i przeglądach, zajęciach online.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wszyscy n-le,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dyrektor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obserwacje, rozmowy,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zbieranie danych o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osiągnięciach uczniów</w:t>
            </w: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Arial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4.</w:t>
            </w: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 xml:space="preserve"> Objęcie fachową opieką </w:t>
            </w:r>
            <w:proofErr w:type="spellStart"/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psychologiczno</w:t>
            </w:r>
            <w:proofErr w:type="spellEnd"/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 xml:space="preserve"> – pedagogiczną</w:t>
            </w:r>
            <w:r w:rsidRPr="00CA72E9">
              <w:rPr>
                <w:rFonts w:ascii="Times New Roman" w:eastAsia="Calibri" w:hAnsi="Times New Roman" w:cs="Arial"/>
                <w:kern w:val="3"/>
                <w:lang w:eastAsia="pl-PL"/>
              </w:rPr>
              <w:t xml:space="preserve"> </w:t>
            </w: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ucznia o niższych możliwościach psychofizycznych: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- zespoły wyrównawcze;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- zajęcia rewalidacyjne;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 xml:space="preserve">- zajęcia </w:t>
            </w:r>
            <w:proofErr w:type="spellStart"/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korekcyjno</w:t>
            </w:r>
            <w:proofErr w:type="spellEnd"/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 xml:space="preserve"> - kompensacyjne;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- zajęcia logopedyczne;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nauczyciele, specjaliści, pedagog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obserwacje,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rozmowy, zapisy w dokumentach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cantSplit/>
          <w:trHeight w:val="602"/>
        </w:trPr>
        <w:tc>
          <w:tcPr>
            <w:tcW w:w="1913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CA72E9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lastRenderedPageBreak/>
              <w:t>Skuteczne posługiwanie się</w:t>
            </w:r>
          </w:p>
          <w:p w:rsidR="00375F60" w:rsidRPr="00CA72E9" w:rsidRDefault="00375F60" w:rsidP="00D94ACE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CA72E9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technologią informacyjną</w:t>
            </w:r>
          </w:p>
          <w:p w:rsidR="00375F60" w:rsidRPr="00CA72E9" w:rsidRDefault="00375F60" w:rsidP="00D94ACE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CA72E9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i źródłami informacji.</w:t>
            </w: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1. Podnoszenie kompetencji nauczycieli w zakresie TIK.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keepNext/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Times New Roman" w:hAnsi="Times New Roman" w:cs="Times New Roman"/>
                <w:bCs/>
                <w:kern w:val="3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obserwacje, hospitacje</w:t>
            </w:r>
          </w:p>
        </w:tc>
      </w:tr>
      <w:tr w:rsidR="00375F60" w:rsidRPr="00CA72E9" w:rsidTr="00D94ACE">
        <w:trPr>
          <w:cantSplit/>
          <w:trHeight w:val="481"/>
        </w:trPr>
        <w:tc>
          <w:tcPr>
            <w:tcW w:w="191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keepNext/>
              <w:widowControl w:val="0"/>
              <w:numPr>
                <w:ilvl w:val="1"/>
                <w:numId w:val="24"/>
              </w:numPr>
              <w:suppressAutoHyphens/>
              <w:autoSpaceDN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2. Wykorzystanie tablicy interaktywnej w procesie lekcyjnym.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 xml:space="preserve">  cały rok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obserwacje, hospitacje</w:t>
            </w:r>
          </w:p>
        </w:tc>
      </w:tr>
      <w:tr w:rsidR="00375F60" w:rsidRPr="00CA72E9" w:rsidTr="00D94ACE">
        <w:trPr>
          <w:cantSplit/>
          <w:trHeight w:val="426"/>
        </w:trPr>
        <w:tc>
          <w:tcPr>
            <w:tcW w:w="191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keepNext/>
              <w:widowControl w:val="0"/>
              <w:numPr>
                <w:ilvl w:val="1"/>
                <w:numId w:val="24"/>
              </w:numPr>
              <w:suppressAutoHyphens/>
              <w:autoSpaceDN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3. Rozwijanie kompetencji informatycznych uczniów.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obserwacje, hospitacje</w:t>
            </w:r>
          </w:p>
        </w:tc>
      </w:tr>
      <w:tr w:rsidR="00375F60" w:rsidRPr="00CA72E9" w:rsidTr="00D94ACE">
        <w:trPr>
          <w:cantSplit/>
          <w:trHeight w:val="426"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keepNext/>
              <w:widowControl w:val="0"/>
              <w:numPr>
                <w:ilvl w:val="1"/>
                <w:numId w:val="24"/>
              </w:numPr>
              <w:suppressAutoHyphens/>
              <w:autoSpaceDN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4.</w:t>
            </w: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ar-SA"/>
              </w:rPr>
              <w:t xml:space="preserve"> Wykorzystywanie w procesach edukacyjnych narzędzi i zasobów cyfrowych oraz metod kształcenia na odległość.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obserwacje, zapisy w dokumentach</w:t>
            </w:r>
          </w:p>
        </w:tc>
      </w:tr>
      <w:tr w:rsidR="00375F60" w:rsidRPr="00CA72E9" w:rsidTr="00D94ACE">
        <w:tc>
          <w:tcPr>
            <w:tcW w:w="1913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CA72E9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Promocja twórczości i osiągnięć uczniów.</w:t>
            </w: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l. Prowadzenie strony internetowej szkoły.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 xml:space="preserve"> nauczyciel informatyk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wpisy na stronie</w:t>
            </w:r>
          </w:p>
        </w:tc>
      </w:tr>
      <w:tr w:rsidR="00375F60" w:rsidRPr="00CA72E9" w:rsidTr="00D94ACE"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2. Prezentacja dorobku twórczego uczniów w szkole i poza szkołą.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wszyscy n-le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</w:t>
            </w:r>
          </w:p>
        </w:tc>
      </w:tr>
      <w:tr w:rsidR="00375F60" w:rsidRPr="00CA72E9" w:rsidTr="00D94ACE">
        <w:tc>
          <w:tcPr>
            <w:tcW w:w="1913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t>Podniesienie poziomu czytelnictwa.</w:t>
            </w: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zh-CN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 xml:space="preserve">1. </w:t>
            </w: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zh-CN"/>
              </w:rPr>
              <w:t>Rozbudzanie czyte</w:t>
            </w:r>
            <w:r>
              <w:rPr>
                <w:rFonts w:ascii="Times New Roman" w:eastAsia="Calibri" w:hAnsi="Times New Roman" w:cs="Times New Roman"/>
                <w:bCs/>
                <w:kern w:val="3"/>
                <w:lang w:eastAsia="zh-CN"/>
              </w:rPr>
              <w:t xml:space="preserve">lnictwa </w:t>
            </w: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zh-CN"/>
              </w:rPr>
              <w:t>(organizowanie biblioteczek klasowych, wspólne czytanie, Dzień Pluszowego Misia,  itp.)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 bibliotekarz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analiza danych</w:t>
            </w:r>
          </w:p>
        </w:tc>
      </w:tr>
      <w:tr w:rsidR="00375F60" w:rsidRPr="00CA72E9" w:rsidTr="00D94ACE">
        <w:trPr>
          <w:cantSplit/>
          <w:trHeight w:val="1151"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2. Wspieranie twórczości literackiej uczniów: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- włączanie się biblioteki w ogólnopolskie lub międzynarodowe kampanie czytelnicze;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- udział w konkursach   twórczości literackiej uczniów;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nauczycie1 bibliotekarz,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poloniści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obserwacja, analiza dokumentów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cantSplit/>
          <w:trHeight w:val="1151"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3.Organizacja zajęć bibliotecznych.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n-l bibliotekarz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wg harmonogramu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zapis w dokumentach</w:t>
            </w:r>
          </w:p>
        </w:tc>
      </w:tr>
      <w:tr w:rsidR="00375F60" w:rsidRPr="00CA72E9" w:rsidTr="00D94ACE">
        <w:trPr>
          <w:cantSplit/>
          <w:trHeight w:val="602"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4</w:t>
            </w: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. Zakup książek do biblioteki.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dyrektor,         Rada Rodziców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kern w:val="3"/>
                <w:lang w:eastAsia="pl-PL"/>
              </w:rPr>
              <w:lastRenderedPageBreak/>
              <w:t>Rozwijanie twórczej aktywności uczniów.</w:t>
            </w:r>
          </w:p>
          <w:p w:rsidR="00375F60" w:rsidRPr="00CA72E9" w:rsidRDefault="00375F60" w:rsidP="00D94ACE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1. Zastosowanie metod rozwiązywania problemu w twórczy sposób w procesie lekcyjnym w celu wyrabiania ciekawości poznawczych, gotowości, wytrwałości w dążeniu do rozwiązywania problemów.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obserwacja</w:t>
            </w: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2.Wyzwalanie twórczej aktywności uczniów poprzez pracę na zajęciach pozalekcyjnych.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obserwacje</w:t>
            </w:r>
          </w:p>
        </w:tc>
      </w:tr>
      <w:tr w:rsidR="00375F60" w:rsidRPr="00CA72E9" w:rsidTr="00D94ACE">
        <w:trPr>
          <w:cantSplit/>
        </w:trPr>
        <w:tc>
          <w:tcPr>
            <w:tcW w:w="1913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/>
                <w:bCs/>
                <w:kern w:val="3"/>
                <w:lang w:eastAsia="pl-PL"/>
              </w:rPr>
              <w:t>Wprowadzanie elementów orientacji zawodowej i planowanie kariery.</w:t>
            </w: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1.Zapoznawanie z niektórymi zawodami bliskimi dzieciom i grupami zawodów.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wychowawcy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wg planów wychowawczych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hospitacje, obserwacje</w:t>
            </w:r>
          </w:p>
        </w:tc>
      </w:tr>
      <w:tr w:rsidR="00375F60" w:rsidRPr="00CA72E9" w:rsidTr="00D94ACE">
        <w:trPr>
          <w:cantSplit/>
          <w:trHeight w:val="754"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Arial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2.Włączenie tematyki wyboru zawodu do pracy wychowawczej.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wychowawcy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wg potrzeb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wg harmonogramu</w:t>
            </w:r>
          </w:p>
        </w:tc>
      </w:tr>
      <w:tr w:rsidR="00375F60" w:rsidRPr="00CA72E9" w:rsidTr="00D94ACE">
        <w:trPr>
          <w:cantSplit/>
          <w:trHeight w:val="754"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3.</w:t>
            </w:r>
            <w:r>
              <w:rPr>
                <w:rFonts w:cs="Calibri"/>
              </w:rPr>
              <w:t xml:space="preserve"> </w:t>
            </w:r>
            <w:r w:rsidRPr="003B7836">
              <w:rPr>
                <w:rFonts w:ascii="Times New Roman" w:hAnsi="Times New Roman" w:cs="Times New Roman"/>
                <w:sz w:val="24"/>
                <w:szCs w:val="24"/>
              </w:rPr>
              <w:t xml:space="preserve">Kształtowanie aktywnej postawy wobec przyszłej pracy zawodowej oraz wymagań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7836">
              <w:rPr>
                <w:rFonts w:ascii="Times New Roman" w:hAnsi="Times New Roman" w:cs="Times New Roman"/>
                <w:sz w:val="24"/>
                <w:szCs w:val="24"/>
              </w:rPr>
              <w:t>rynku pracy.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cały rok</w:t>
            </w:r>
          </w:p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obserwacja</w:t>
            </w:r>
          </w:p>
        </w:tc>
      </w:tr>
      <w:tr w:rsidR="00375F60" w:rsidRPr="00CA72E9" w:rsidTr="00D94ACE">
        <w:trPr>
          <w:cantSplit/>
          <w:trHeight w:val="754"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pl-PL"/>
              </w:rPr>
              <w:t>4.</w:t>
            </w:r>
            <w:r>
              <w:rPr>
                <w:rFonts w:cs="Calibri"/>
              </w:rPr>
              <w:t xml:space="preserve"> </w:t>
            </w:r>
            <w:r w:rsidRPr="003B7836">
              <w:rPr>
                <w:rFonts w:ascii="Times New Roman" w:hAnsi="Times New Roman" w:cs="Times New Roman"/>
                <w:sz w:val="24"/>
                <w:szCs w:val="24"/>
              </w:rPr>
              <w:t>Współpraca z Urzędem Pracy oraz innymi instytucjami w celu uzyskania informacji o sytuacji na lokalnym rynku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nauczyciele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wg harmonogramu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pl-PL"/>
              </w:rPr>
              <w:t>zapisy w dokumentach</w:t>
            </w:r>
          </w:p>
        </w:tc>
      </w:tr>
      <w:tr w:rsidR="00375F60" w:rsidRPr="00CA72E9" w:rsidTr="00D94ACE">
        <w:trPr>
          <w:cantSplit/>
          <w:trHeight w:val="537"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A85B11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85B1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>3. Opracowanie programu doradztwa zawodowego dla klasy siódmej i ósmej.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A85B11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85B1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>wychowawcy klasy 7 i 8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A85B11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85B1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>IX 2021 r.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analiza dokumentacji</w:t>
            </w:r>
          </w:p>
        </w:tc>
      </w:tr>
      <w:tr w:rsidR="00375F60" w:rsidRPr="00CA72E9" w:rsidTr="00D94ACE">
        <w:trPr>
          <w:cantSplit/>
          <w:trHeight w:val="703"/>
        </w:trPr>
        <w:tc>
          <w:tcPr>
            <w:tcW w:w="19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A85B11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85B1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>4. Przeprowadzenie zajęć z zakresu doradztwa zawodowego w klasie siódmej i ósmej.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A85B11" w:rsidRDefault="00375F60" w:rsidP="00D94AC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85B1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>nauczyciel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A85B11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85B1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Times New Roman"/>
                <w:kern w:val="3"/>
                <w:lang w:eastAsia="pl-PL"/>
              </w:rPr>
              <w:t>obserwacja zajęć, analiza dokumentacji</w:t>
            </w:r>
          </w:p>
        </w:tc>
      </w:tr>
    </w:tbl>
    <w:p w:rsidR="00375F60" w:rsidRPr="00CA72E9" w:rsidRDefault="00375F60" w:rsidP="00375F6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</w:p>
    <w:p w:rsidR="00375F60" w:rsidRPr="00CA72E9" w:rsidRDefault="00375F60" w:rsidP="00375F6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Arial"/>
          <w:b/>
          <w:bCs/>
          <w:kern w:val="3"/>
          <w:lang w:eastAsia="pl-PL"/>
        </w:rPr>
      </w:pPr>
    </w:p>
    <w:p w:rsidR="00375F60" w:rsidRDefault="00375F60" w:rsidP="00375F6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Arial"/>
          <w:b/>
          <w:bCs/>
          <w:kern w:val="3"/>
          <w:lang w:eastAsia="pl-PL"/>
        </w:rPr>
      </w:pPr>
    </w:p>
    <w:p w:rsidR="00375F60" w:rsidRDefault="00375F60" w:rsidP="00375F6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Arial"/>
          <w:b/>
          <w:bCs/>
          <w:kern w:val="3"/>
          <w:lang w:eastAsia="pl-PL"/>
        </w:rPr>
      </w:pPr>
    </w:p>
    <w:p w:rsidR="00375F60" w:rsidRDefault="00375F60" w:rsidP="00375F6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Arial"/>
          <w:b/>
          <w:bCs/>
          <w:kern w:val="3"/>
          <w:lang w:eastAsia="pl-PL"/>
        </w:rPr>
      </w:pPr>
    </w:p>
    <w:p w:rsidR="00375F60" w:rsidRDefault="00375F60" w:rsidP="00375F6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Arial"/>
          <w:b/>
          <w:bCs/>
          <w:kern w:val="3"/>
          <w:lang w:eastAsia="pl-PL"/>
        </w:rPr>
      </w:pPr>
    </w:p>
    <w:p w:rsidR="00375F60" w:rsidRDefault="00375F60" w:rsidP="00375F6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Arial"/>
          <w:b/>
          <w:bCs/>
          <w:kern w:val="3"/>
          <w:lang w:eastAsia="pl-PL"/>
        </w:rPr>
      </w:pPr>
    </w:p>
    <w:p w:rsidR="00375F60" w:rsidRPr="00C72ABA" w:rsidRDefault="00375F60" w:rsidP="00375F6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Arial"/>
          <w:b/>
          <w:bCs/>
          <w:kern w:val="3"/>
          <w:lang w:eastAsia="pl-PL"/>
        </w:rPr>
      </w:pPr>
      <w:r>
        <w:rPr>
          <w:rFonts w:ascii="Times New Roman" w:eastAsia="Calibri" w:hAnsi="Times New Roman" w:cs="Arial"/>
          <w:b/>
          <w:bCs/>
          <w:kern w:val="3"/>
          <w:lang w:eastAsia="pl-PL"/>
        </w:rPr>
        <w:lastRenderedPageBreak/>
        <w:t xml:space="preserve">DZIAŁALNOŚĆ WOLONTARYJNA </w:t>
      </w:r>
    </w:p>
    <w:tbl>
      <w:tblPr>
        <w:tblW w:w="14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3"/>
        <w:gridCol w:w="6364"/>
        <w:gridCol w:w="1417"/>
        <w:gridCol w:w="1843"/>
        <w:gridCol w:w="2693"/>
      </w:tblGrid>
      <w:tr w:rsidR="00375F60" w:rsidRPr="00CA72E9" w:rsidTr="00D94AC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Arial"/>
                <w:b/>
                <w:kern w:val="3"/>
                <w:lang w:eastAsia="pl-PL"/>
              </w:rPr>
              <w:t>CEL: CO ZAMIERZAMY OSIĄGNĄĆ?</w:t>
            </w:r>
          </w:p>
        </w:tc>
        <w:tc>
          <w:tcPr>
            <w:tcW w:w="6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Arial"/>
                <w:b/>
                <w:kern w:val="3"/>
                <w:lang w:eastAsia="pl-PL"/>
              </w:rPr>
              <w:t>ZESTAW DZIAŁAŃ, KTÓRE MUSIMY WYKONAĆ, ABY OSIĄGNĄĆ CEL.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Arial"/>
                <w:b/>
                <w:kern w:val="3"/>
                <w:lang w:eastAsia="pl-PL"/>
              </w:rPr>
              <w:br/>
              <w:t>KTO?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Arial"/>
                <w:b/>
                <w:kern w:val="3"/>
                <w:lang w:eastAsia="pl-PL"/>
              </w:rPr>
              <w:br/>
              <w:t>KIEDY?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before="113"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Arial"/>
                <w:b/>
                <w:kern w:val="3"/>
                <w:lang w:eastAsia="pl-PL"/>
              </w:rPr>
              <w:t>SPOSÓB EWALUACJI</w:t>
            </w:r>
          </w:p>
        </w:tc>
      </w:tr>
      <w:tr w:rsidR="00375F60" w:rsidRPr="00CA72E9" w:rsidTr="00D94ACE">
        <w:trPr>
          <w:trHeight w:val="350"/>
        </w:trPr>
        <w:tc>
          <w:tcPr>
            <w:tcW w:w="1913" w:type="dxa"/>
            <w:vMerge w:val="restart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b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Arial"/>
                <w:b/>
                <w:bCs/>
                <w:kern w:val="3"/>
                <w:lang w:eastAsia="pl-PL"/>
              </w:rPr>
              <w:t>Uczeń rozumie, czym jest wolontariat.</w:t>
            </w:r>
          </w:p>
        </w:tc>
        <w:tc>
          <w:tcPr>
            <w:tcW w:w="6364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Arial"/>
                <w:kern w:val="3"/>
                <w:lang w:eastAsia="pl-PL"/>
              </w:rPr>
              <w:t>1. Zapoznanie uczniów z definicja słowa wolontariat.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Arial"/>
                <w:kern w:val="3"/>
                <w:lang w:eastAsia="pl-PL"/>
              </w:rPr>
              <w:t>wychowawcy klas</w:t>
            </w:r>
          </w:p>
        </w:tc>
        <w:tc>
          <w:tcPr>
            <w:tcW w:w="1843" w:type="dxa"/>
            <w:vMerge w:val="restart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Arial"/>
                <w:kern w:val="3"/>
                <w:lang w:eastAsia="pl-PL"/>
              </w:rPr>
              <w:t>cały rok</w:t>
            </w:r>
          </w:p>
        </w:tc>
        <w:tc>
          <w:tcPr>
            <w:tcW w:w="2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Arial"/>
                <w:kern w:val="3"/>
                <w:lang w:eastAsia="pl-PL"/>
              </w:rPr>
              <w:t>obserwacje, analiza dokumentacji</w:t>
            </w:r>
          </w:p>
        </w:tc>
      </w:tr>
      <w:tr w:rsidR="00375F60" w:rsidRPr="00CA72E9" w:rsidTr="00D94ACE">
        <w:trPr>
          <w:trHeight w:val="573"/>
        </w:trPr>
        <w:tc>
          <w:tcPr>
            <w:tcW w:w="191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Arial"/>
                <w:kern w:val="3"/>
                <w:lang w:eastAsia="pl-PL"/>
              </w:rPr>
              <w:t xml:space="preserve">2. Wskazywanie na przykłady </w:t>
            </w:r>
            <w:proofErr w:type="spellStart"/>
            <w:r w:rsidRPr="00CA72E9">
              <w:rPr>
                <w:rFonts w:ascii="Times New Roman" w:eastAsia="Calibri" w:hAnsi="Times New Roman" w:cs="Arial"/>
                <w:kern w:val="3"/>
                <w:lang w:eastAsia="pl-PL"/>
              </w:rPr>
              <w:t>zachowań</w:t>
            </w:r>
            <w:proofErr w:type="spellEnd"/>
            <w:r w:rsidRPr="00CA72E9">
              <w:rPr>
                <w:rFonts w:ascii="Times New Roman" w:eastAsia="Calibri" w:hAnsi="Times New Roman" w:cs="Arial"/>
                <w:kern w:val="3"/>
                <w:lang w:eastAsia="pl-PL"/>
              </w:rPr>
              <w:t>, będące przykładem wolontariatu.</w:t>
            </w: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kern w:val="3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kern w:val="3"/>
                <w:lang w:eastAsia="pl-PL"/>
              </w:rPr>
            </w:pPr>
          </w:p>
        </w:tc>
      </w:tr>
      <w:tr w:rsidR="00375F60" w:rsidRPr="00CA72E9" w:rsidTr="00D94ACE">
        <w:trPr>
          <w:trHeight w:val="607"/>
        </w:trPr>
        <w:tc>
          <w:tcPr>
            <w:tcW w:w="1913" w:type="dxa"/>
            <w:vMerge w:val="restart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b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Arial"/>
                <w:b/>
                <w:bCs/>
                <w:kern w:val="3"/>
                <w:lang w:eastAsia="pl-PL"/>
              </w:rPr>
              <w:t>Uczeń włącza się w wolontariat na terenie szkoły.</w:t>
            </w:r>
          </w:p>
        </w:tc>
        <w:tc>
          <w:tcPr>
            <w:tcW w:w="6364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Arial"/>
                <w:kern w:val="3"/>
                <w:lang w:eastAsia="pl-PL"/>
              </w:rPr>
              <w:t>1. Wpisanie działań o charakterze wolontariatu do Planu Pracy Wychowawcy.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Arial"/>
                <w:kern w:val="3"/>
                <w:lang w:eastAsia="pl-PL"/>
              </w:rPr>
              <w:t>wychowawcy klas</w:t>
            </w: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Arial"/>
                <w:kern w:val="3"/>
                <w:lang w:eastAsia="pl-PL"/>
              </w:rPr>
              <w:t>opiekun SU</w:t>
            </w:r>
          </w:p>
        </w:tc>
        <w:tc>
          <w:tcPr>
            <w:tcW w:w="1843" w:type="dxa"/>
            <w:vMerge w:val="restart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kern w:val="3"/>
                <w:lang w:eastAsia="pl-PL"/>
              </w:rPr>
            </w:pPr>
            <w:r>
              <w:rPr>
                <w:rFonts w:ascii="Times New Roman" w:eastAsia="Calibri" w:hAnsi="Times New Roman" w:cs="Arial"/>
                <w:kern w:val="3"/>
                <w:lang w:eastAsia="pl-PL"/>
              </w:rPr>
              <w:t>X 2021</w:t>
            </w:r>
            <w:r w:rsidRPr="00CA72E9">
              <w:rPr>
                <w:rFonts w:ascii="Times New Roman" w:eastAsia="Calibri" w:hAnsi="Times New Roman" w:cs="Arial"/>
                <w:kern w:val="3"/>
                <w:lang w:eastAsia="pl-PL"/>
              </w:rPr>
              <w:t xml:space="preserve"> r.</w:t>
            </w: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kern w:val="3"/>
                <w:lang w:eastAsia="pl-PL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kern w:val="3"/>
                <w:lang w:eastAsia="pl-PL"/>
              </w:rPr>
            </w:pPr>
            <w:r>
              <w:rPr>
                <w:rFonts w:ascii="Times New Roman" w:eastAsia="Calibri" w:hAnsi="Times New Roman" w:cs="Arial"/>
                <w:kern w:val="3"/>
                <w:lang w:eastAsia="pl-PL"/>
              </w:rPr>
              <w:br/>
              <w:t>X 2021</w:t>
            </w:r>
            <w:r w:rsidRPr="00CA72E9">
              <w:rPr>
                <w:rFonts w:ascii="Times New Roman" w:eastAsia="Calibri" w:hAnsi="Times New Roman" w:cs="Arial"/>
                <w:kern w:val="3"/>
                <w:lang w:eastAsia="pl-PL"/>
              </w:rPr>
              <w:t xml:space="preserve"> r.</w:t>
            </w:r>
          </w:p>
        </w:tc>
        <w:tc>
          <w:tcPr>
            <w:tcW w:w="2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Arial"/>
                <w:kern w:val="3"/>
                <w:lang w:eastAsia="pl-PL"/>
              </w:rPr>
              <w:t>analiza dokumentacji</w:t>
            </w:r>
          </w:p>
        </w:tc>
      </w:tr>
      <w:tr w:rsidR="00375F60" w:rsidRPr="00CA72E9" w:rsidTr="00D94ACE">
        <w:trPr>
          <w:trHeight w:val="540"/>
        </w:trPr>
        <w:tc>
          <w:tcPr>
            <w:tcW w:w="191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b/>
                <w:bCs/>
                <w:kern w:val="3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Arial"/>
                <w:kern w:val="3"/>
                <w:lang w:eastAsia="pl-PL"/>
              </w:rPr>
              <w:t>2. Wpisanie działań o charakterze wolontariatu do Planu Pracy Samorządu Uczniowskiego.</w:t>
            </w: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kern w:val="3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kern w:val="3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kern w:val="3"/>
                <w:lang w:eastAsia="pl-PL"/>
              </w:rPr>
            </w:pPr>
          </w:p>
        </w:tc>
      </w:tr>
      <w:tr w:rsidR="00375F60" w:rsidRPr="00CA72E9" w:rsidTr="00D94ACE">
        <w:tc>
          <w:tcPr>
            <w:tcW w:w="191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b/>
                <w:bCs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Arial"/>
                <w:b/>
                <w:bCs/>
                <w:kern w:val="3"/>
                <w:lang w:eastAsia="pl-PL"/>
              </w:rPr>
              <w:t>Uczeń angażuje się w działania wolontariatu w swoim środowisku lokalnym.</w:t>
            </w:r>
          </w:p>
        </w:tc>
        <w:tc>
          <w:tcPr>
            <w:tcW w:w="636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Arial"/>
                <w:kern w:val="3"/>
                <w:lang w:eastAsia="pl-PL"/>
              </w:rPr>
              <w:t>1. Zachęcanie uczniów do uczestnictwa w rozmaitych, dostępnych  działaniach wolontariatu.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Arial"/>
                <w:kern w:val="3"/>
                <w:lang w:eastAsia="pl-PL"/>
              </w:rPr>
              <w:t>wszyscy nauczyciele, pedagog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Arial"/>
                <w:kern w:val="3"/>
                <w:lang w:eastAsia="pl-PL"/>
              </w:rPr>
              <w:t>cały rok szkolny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Arial"/>
                <w:kern w:val="3"/>
                <w:lang w:eastAsia="pl-PL"/>
              </w:rPr>
              <w:t>obserwacja</w:t>
            </w:r>
          </w:p>
        </w:tc>
      </w:tr>
    </w:tbl>
    <w:p w:rsidR="00375F60" w:rsidRPr="00CA72E9" w:rsidRDefault="00375F60" w:rsidP="00375F6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</w:rPr>
      </w:pPr>
      <w:r w:rsidRPr="00CA72E9">
        <w:rPr>
          <w:rFonts w:ascii="Times New Roman" w:eastAsia="SimSun" w:hAnsi="Times New Roman" w:cs="Times New Roman"/>
          <w:b/>
          <w:kern w:val="3"/>
        </w:rPr>
        <w:t>ZAPOBIEGANIE WCZESNEJ INICJACJI ZE ŚRODKA</w:t>
      </w:r>
      <w:r>
        <w:rPr>
          <w:rFonts w:ascii="Times New Roman" w:eastAsia="SimSun" w:hAnsi="Times New Roman" w:cs="Times New Roman"/>
          <w:b/>
          <w:kern w:val="3"/>
        </w:rPr>
        <w:t>MI PSYCHOAKTYWNYMI</w:t>
      </w:r>
    </w:p>
    <w:p w:rsidR="00375F60" w:rsidRPr="00CA72E9" w:rsidRDefault="00375F60" w:rsidP="00375F6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</w:rPr>
      </w:pPr>
    </w:p>
    <w:tbl>
      <w:tblPr>
        <w:tblW w:w="14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9"/>
        <w:gridCol w:w="6378"/>
        <w:gridCol w:w="1417"/>
        <w:gridCol w:w="1843"/>
        <w:gridCol w:w="2693"/>
      </w:tblGrid>
      <w:tr w:rsidR="00375F60" w:rsidRPr="00CA72E9" w:rsidTr="00D94ACE"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Arial"/>
                <w:b/>
                <w:kern w:val="3"/>
                <w:lang w:eastAsia="pl-PL"/>
              </w:rPr>
              <w:t>CEL: CO ZAMIERZAMY OSIĄGNĄĆ?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Arial"/>
                <w:b/>
                <w:kern w:val="3"/>
                <w:lang w:eastAsia="pl-PL"/>
              </w:rPr>
              <w:t>ZESTAW DZIAŁAŃ, KTÓRE MUSIMY WYKONAĆ, ABY OSIĄGNĄĆ CEL.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Arial"/>
                <w:b/>
                <w:kern w:val="3"/>
                <w:lang w:eastAsia="pl-PL"/>
              </w:rPr>
              <w:br/>
              <w:t>KTO?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Arial"/>
                <w:b/>
                <w:kern w:val="3"/>
                <w:lang w:eastAsia="pl-PL"/>
              </w:rPr>
              <w:br/>
              <w:t>KIEDY?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before="113"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b/>
                <w:kern w:val="3"/>
                <w:lang w:eastAsia="pl-PL"/>
              </w:rPr>
            </w:pPr>
            <w:r w:rsidRPr="00CA72E9">
              <w:rPr>
                <w:rFonts w:ascii="Times New Roman" w:eastAsia="Calibri" w:hAnsi="Times New Roman" w:cs="Arial"/>
                <w:b/>
                <w:kern w:val="3"/>
                <w:lang w:eastAsia="pl-PL"/>
              </w:rPr>
              <w:t>SPOSÓB EWALUACJI</w:t>
            </w:r>
          </w:p>
        </w:tc>
      </w:tr>
      <w:tr w:rsidR="00375F60" w:rsidRPr="00CA72E9" w:rsidTr="00D94ACE">
        <w:trPr>
          <w:trHeight w:val="720"/>
        </w:trPr>
        <w:tc>
          <w:tcPr>
            <w:tcW w:w="1899" w:type="dxa"/>
            <w:vMerge w:val="restart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 w:rsidRPr="00CA72E9">
              <w:rPr>
                <w:rFonts w:ascii="Times New Roman" w:eastAsia="SimSun" w:hAnsi="Times New Roman" w:cs="Times New Roman"/>
                <w:b/>
                <w:bCs/>
                <w:kern w:val="3"/>
              </w:rPr>
              <w:t>Uczeń posiada dostosowaną do jego wieku wiedzę o środkach odurzających.</w:t>
            </w:r>
          </w:p>
        </w:tc>
        <w:tc>
          <w:tcPr>
            <w:tcW w:w="6378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kern w:val="3"/>
                <w:lang w:eastAsia="pl-PL"/>
              </w:rPr>
            </w:pPr>
            <w:r w:rsidRPr="00CA72E9">
              <w:rPr>
                <w:rFonts w:ascii="Times New Roman" w:eastAsia="SimSun" w:hAnsi="Times New Roman" w:cs="Times New Roman"/>
                <w:kern w:val="3"/>
              </w:rPr>
              <w:t>1. Dostarczenie uczniom dostosowanej wiedzy o środkach psychoaktywnych, także dopalaczach i napojach energetyzujących.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A72E9">
              <w:rPr>
                <w:rFonts w:ascii="Times New Roman" w:eastAsia="SimSun" w:hAnsi="Times New Roman" w:cs="Times New Roman"/>
                <w:kern w:val="3"/>
              </w:rPr>
              <w:t xml:space="preserve">pedagog, psycholog, nauczyciele, wychowawcy, specjaliści w zakresie profilaktyki </w:t>
            </w:r>
            <w:r w:rsidRPr="00CA72E9">
              <w:rPr>
                <w:rFonts w:ascii="Times New Roman" w:eastAsia="SimSun" w:hAnsi="Times New Roman" w:cs="Times New Roman"/>
                <w:kern w:val="3"/>
              </w:rPr>
              <w:lastRenderedPageBreak/>
              <w:t>uzależnień.</w:t>
            </w:r>
            <w:r w:rsidRPr="00CA72E9">
              <w:rPr>
                <w:rFonts w:ascii="Times New Roman" w:eastAsia="SimSun" w:hAnsi="Times New Roman" w:cs="Times New Roman"/>
                <w:kern w:val="3"/>
              </w:rPr>
              <w:br/>
            </w: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A72E9">
              <w:rPr>
                <w:rFonts w:ascii="Times New Roman" w:eastAsia="SimSun" w:hAnsi="Times New Roman" w:cs="Times New Roman"/>
                <w:kern w:val="3"/>
              </w:rPr>
              <w:lastRenderedPageBreak/>
              <w:t>cały rok</w:t>
            </w: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A72E9">
              <w:rPr>
                <w:rFonts w:ascii="Times New Roman" w:eastAsia="SimSun" w:hAnsi="Times New Roman" w:cs="Times New Roman"/>
                <w:kern w:val="3"/>
              </w:rPr>
              <w:t>wg harmonogramu</w:t>
            </w: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A72E9">
              <w:rPr>
                <w:rFonts w:ascii="Times New Roman" w:eastAsia="SimSun" w:hAnsi="Times New Roman" w:cs="Times New Roman"/>
                <w:kern w:val="3"/>
              </w:rPr>
              <w:t>obserwacja, rozmowy</w:t>
            </w: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375F60" w:rsidRPr="00CA72E9" w:rsidTr="00D94ACE">
        <w:trPr>
          <w:trHeight w:val="1050"/>
        </w:trPr>
        <w:tc>
          <w:tcPr>
            <w:tcW w:w="1899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A72E9">
              <w:rPr>
                <w:rFonts w:ascii="Times New Roman" w:eastAsia="SimSun" w:hAnsi="Times New Roman" w:cs="Times New Roman"/>
                <w:kern w:val="3"/>
              </w:rPr>
              <w:t>2. Uświadamianie konsekwencji zdrowotnych, społecznych i prawnych z zażywania środków odurzających, również dopalaczy i napojów energetyzujących.</w:t>
            </w:r>
          </w:p>
        </w:tc>
        <w:tc>
          <w:tcPr>
            <w:tcW w:w="1417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375F60" w:rsidRPr="00CA72E9" w:rsidTr="00D94ACE">
        <w:trPr>
          <w:trHeight w:val="1050"/>
        </w:trPr>
        <w:tc>
          <w:tcPr>
            <w:tcW w:w="189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A72E9">
              <w:rPr>
                <w:rFonts w:ascii="Times New Roman" w:eastAsia="SimSun" w:hAnsi="Times New Roman" w:cs="Times New Roman"/>
                <w:kern w:val="3"/>
              </w:rPr>
              <w:t>3. Szkolenia dla uczniów przekazujących wiedzę o środkach odurzających, również konsekwencjach zdrowotnych i prawnych ich używania.</w:t>
            </w: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375F60" w:rsidRPr="00CA72E9" w:rsidTr="00D94ACE">
        <w:trPr>
          <w:trHeight w:val="2041"/>
        </w:trPr>
        <w:tc>
          <w:tcPr>
            <w:tcW w:w="1899" w:type="dxa"/>
            <w:vMerge w:val="restart"/>
            <w:tcBorders>
              <w:lef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 w:rsidRPr="00CA72E9">
              <w:rPr>
                <w:rFonts w:ascii="Times New Roman" w:eastAsia="SimSun" w:hAnsi="Times New Roman" w:cs="Times New Roman"/>
                <w:b/>
                <w:bCs/>
                <w:kern w:val="3"/>
              </w:rPr>
              <w:lastRenderedPageBreak/>
              <w:t>Nauczyciele i Rodzice posiadają rzetelną wiedzę o środkach odurzających</w:t>
            </w:r>
          </w:p>
        </w:tc>
        <w:tc>
          <w:tcPr>
            <w:tcW w:w="6378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A72E9">
              <w:rPr>
                <w:rFonts w:ascii="Times New Roman" w:eastAsia="SimSun" w:hAnsi="Times New Roman" w:cs="Times New Roman"/>
                <w:kern w:val="3"/>
              </w:rPr>
              <w:t>1. Szkolenia dla nauczycieli i rodziców przekazujących wiedzę o środkach odurzających, również konsekwencjach zdrowotnych i prawnych ich używania przez dzieci.</w:t>
            </w: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A72E9">
              <w:rPr>
                <w:rFonts w:ascii="Times New Roman" w:eastAsia="SimSun" w:hAnsi="Times New Roman" w:cs="Times New Roman"/>
                <w:kern w:val="3"/>
              </w:rPr>
              <w:t>pedagog, psycholog, nauczyciele, wychowawcy, specjaliści w zakresie profilaktyki uzależnień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A72E9">
              <w:rPr>
                <w:rFonts w:ascii="Times New Roman" w:eastAsia="SimSun" w:hAnsi="Times New Roman" w:cs="Times New Roman"/>
                <w:kern w:val="3"/>
              </w:rPr>
              <w:t>cały rok</w:t>
            </w: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A72E9">
              <w:rPr>
                <w:rFonts w:ascii="Times New Roman" w:eastAsia="SimSun" w:hAnsi="Times New Roman" w:cs="Times New Roman"/>
                <w:kern w:val="3"/>
              </w:rPr>
              <w:t>obserwacje i rozmowy</w:t>
            </w: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375F60" w:rsidRPr="00CA72E9" w:rsidTr="00D94ACE">
        <w:trPr>
          <w:trHeight w:val="586"/>
        </w:trPr>
        <w:tc>
          <w:tcPr>
            <w:tcW w:w="189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A72E9">
              <w:rPr>
                <w:rFonts w:ascii="Times New Roman" w:eastAsia="SimSun" w:hAnsi="Times New Roman" w:cs="Times New Roman"/>
                <w:kern w:val="3"/>
              </w:rPr>
              <w:t>2. Prowadzenie indywidualnego doradztwa w zakresie profilaktyki uzależnień.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A72E9">
              <w:rPr>
                <w:rFonts w:ascii="Times New Roman" w:eastAsia="SimSun" w:hAnsi="Times New Roman" w:cs="Times New Roman"/>
                <w:kern w:val="3"/>
              </w:rPr>
              <w:t>nauczyciele</w:t>
            </w:r>
          </w:p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A72E9">
              <w:rPr>
                <w:rFonts w:ascii="Times New Roman" w:eastAsia="SimSun" w:hAnsi="Times New Roman" w:cs="Times New Roman"/>
                <w:kern w:val="3"/>
              </w:rPr>
              <w:t>w razie potrzeby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F60" w:rsidRPr="00CA72E9" w:rsidRDefault="00375F60" w:rsidP="00D94A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</w:tbl>
    <w:p w:rsidR="00375F60" w:rsidRPr="00CA72E9" w:rsidRDefault="00375F60" w:rsidP="00375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A72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Ewaluacja programu.</w:t>
      </w:r>
    </w:p>
    <w:p w:rsidR="00375F60" w:rsidRPr="00CA72E9" w:rsidRDefault="00375F60" w:rsidP="00375F60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Calibri" w:hAnsi="Times New Roman" w:cs="Arial"/>
          <w:kern w:val="3"/>
          <w:sz w:val="24"/>
          <w:szCs w:val="24"/>
          <w:lang w:eastAsia="pl-PL"/>
        </w:rPr>
      </w:pPr>
      <w:r w:rsidRPr="00CA72E9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W ustaleniu czy realizowany program przynosi oczekiwane efekty będziemy prowadzić ewaluację. W związku z tym będziemy  kontrolować zarówno przebieg procesu, jak i osiągnięte wyniki. Proces będzie kontrolowany przez bieżące monitorowanie, a uzyskane informacje</w:t>
      </w:r>
      <w:bookmarkStart w:id="1" w:name="page22"/>
      <w:bookmarkEnd w:id="1"/>
      <w:r w:rsidRPr="00CA72E9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zostaną wykorzystane do modyfikacji  programu.</w:t>
      </w:r>
    </w:p>
    <w:p w:rsidR="00375F60" w:rsidRPr="00CA72E9" w:rsidRDefault="00375F60" w:rsidP="00375F6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CA72E9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ab/>
        <w:t>Ewaluacja  wyników   przeprowadzona  pod  koniec    roku  szkolnego  pozwoli opracować wnioski do pracy na następny rok szkolny.</w:t>
      </w:r>
    </w:p>
    <w:p w:rsidR="00375F60" w:rsidRPr="00CA72E9" w:rsidRDefault="00375F60" w:rsidP="00375F6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</w:p>
    <w:p w:rsidR="00375F60" w:rsidRPr="00CA72E9" w:rsidRDefault="00375F60" w:rsidP="00375F6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CA72E9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Narzędzia ewaluacji:</w:t>
      </w:r>
    </w:p>
    <w:p w:rsidR="00375F60" w:rsidRPr="00EE3975" w:rsidRDefault="00375F60" w:rsidP="00375F60">
      <w:pPr>
        <w:pStyle w:val="Akapitzlist"/>
        <w:numPr>
          <w:ilvl w:val="0"/>
          <w:numId w:val="42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3975">
        <w:rPr>
          <w:rFonts w:ascii="Times New Roman" w:hAnsi="Times New Roman" w:cs="Times New Roman"/>
          <w:sz w:val="24"/>
          <w:szCs w:val="24"/>
        </w:rPr>
        <w:t xml:space="preserve">obserwację </w:t>
      </w:r>
      <w:proofErr w:type="spellStart"/>
      <w:r w:rsidRPr="00EE3975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EE3975">
        <w:rPr>
          <w:rFonts w:ascii="Times New Roman" w:hAnsi="Times New Roman" w:cs="Times New Roman"/>
          <w:sz w:val="24"/>
          <w:szCs w:val="24"/>
        </w:rPr>
        <w:t xml:space="preserve"> uczniów i zachodzących w tym zakresie zmian,</w:t>
      </w:r>
    </w:p>
    <w:p w:rsidR="00375F60" w:rsidRPr="00EE3975" w:rsidRDefault="00375F60" w:rsidP="00375F60">
      <w:pPr>
        <w:pStyle w:val="Akapitzlist"/>
        <w:numPr>
          <w:ilvl w:val="0"/>
          <w:numId w:val="41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3975">
        <w:rPr>
          <w:rFonts w:ascii="Times New Roman" w:hAnsi="Times New Roman" w:cs="Times New Roman"/>
          <w:sz w:val="24"/>
          <w:szCs w:val="24"/>
        </w:rPr>
        <w:t>analizę dokumentacji,</w:t>
      </w:r>
    </w:p>
    <w:p w:rsidR="00375F60" w:rsidRPr="00EE3975" w:rsidRDefault="00375F60" w:rsidP="00375F60">
      <w:pPr>
        <w:pStyle w:val="Akapitzlist"/>
        <w:numPr>
          <w:ilvl w:val="0"/>
          <w:numId w:val="41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3975">
        <w:rPr>
          <w:rFonts w:ascii="Times New Roman" w:hAnsi="Times New Roman" w:cs="Times New Roman"/>
          <w:sz w:val="24"/>
          <w:szCs w:val="24"/>
        </w:rPr>
        <w:t>przepro</w:t>
      </w:r>
      <w:r>
        <w:rPr>
          <w:rFonts w:ascii="Times New Roman" w:hAnsi="Times New Roman" w:cs="Times New Roman"/>
          <w:sz w:val="24"/>
          <w:szCs w:val="24"/>
        </w:rPr>
        <w:t>wadzanie ankiet</w:t>
      </w:r>
      <w:r w:rsidRPr="00EE3975">
        <w:rPr>
          <w:rFonts w:ascii="Times New Roman" w:hAnsi="Times New Roman" w:cs="Times New Roman"/>
          <w:sz w:val="24"/>
          <w:szCs w:val="24"/>
        </w:rPr>
        <w:t xml:space="preserve"> wśród uczniów, rodziców i nauczycieli,</w:t>
      </w:r>
    </w:p>
    <w:p w:rsidR="00375F60" w:rsidRPr="00EE3975" w:rsidRDefault="00375F60" w:rsidP="00375F60">
      <w:pPr>
        <w:pStyle w:val="Akapitzlist"/>
        <w:numPr>
          <w:ilvl w:val="0"/>
          <w:numId w:val="41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3975">
        <w:rPr>
          <w:rFonts w:ascii="Times New Roman" w:hAnsi="Times New Roman" w:cs="Times New Roman"/>
          <w:sz w:val="24"/>
          <w:szCs w:val="24"/>
        </w:rPr>
        <w:t>rozmowy z rodzicami,</w:t>
      </w:r>
    </w:p>
    <w:p w:rsidR="00375F60" w:rsidRDefault="00375F60" w:rsidP="00375F60">
      <w:pPr>
        <w:pStyle w:val="Akapitzlist"/>
        <w:numPr>
          <w:ilvl w:val="0"/>
          <w:numId w:val="41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3975">
        <w:rPr>
          <w:rFonts w:ascii="Times New Roman" w:hAnsi="Times New Roman" w:cs="Times New Roman"/>
          <w:sz w:val="24"/>
          <w:szCs w:val="24"/>
        </w:rPr>
        <w:t>wymianę spostrzeżeń w zespołach wychowawców i nauczycieli,</w:t>
      </w:r>
    </w:p>
    <w:p w:rsidR="00C84C72" w:rsidRPr="00375F60" w:rsidRDefault="00375F60" w:rsidP="00375F60">
      <w:pPr>
        <w:pStyle w:val="Akapitzlist"/>
        <w:numPr>
          <w:ilvl w:val="0"/>
          <w:numId w:val="41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3975">
        <w:rPr>
          <w:rFonts w:ascii="Times New Roman" w:hAnsi="Times New Roman" w:cs="Times New Roman"/>
          <w:vanish/>
          <w:sz w:val="24"/>
          <w:szCs w:val="24"/>
        </w:rPr>
        <w:t>ymianę spostrzeżeń w zespołach wychowawców i nauczycieli,</w:t>
      </w:r>
      <w:r w:rsidRPr="00EE3975">
        <w:rPr>
          <w:rFonts w:ascii="Times New Roman" w:hAnsi="Times New Roman" w:cs="Times New Roman"/>
          <w:sz w:val="24"/>
          <w:szCs w:val="24"/>
        </w:rPr>
        <w:t>analizy przy</w:t>
      </w:r>
      <w:r>
        <w:rPr>
          <w:rFonts w:ascii="Times New Roman" w:hAnsi="Times New Roman" w:cs="Times New Roman"/>
          <w:sz w:val="24"/>
          <w:szCs w:val="24"/>
        </w:rPr>
        <w:t>padków.</w:t>
      </w:r>
      <w:bookmarkStart w:id="2" w:name="_GoBack"/>
      <w:bookmarkEnd w:id="2"/>
    </w:p>
    <w:sectPr w:rsidR="00C84C72" w:rsidRPr="00375F60" w:rsidSect="00427B44">
      <w:headerReference w:type="default" r:id="rId5"/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default"/>
  </w:font>
  <w:font w:name="Lato">
    <w:charset w:val="00"/>
    <w:family w:val="swiss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59769"/>
      <w:docPartObj>
        <w:docPartGallery w:val="Page Numbers (Bottom of Page)"/>
        <w:docPartUnique/>
      </w:docPartObj>
    </w:sdtPr>
    <w:sdtEndPr/>
    <w:sdtContent>
      <w:p w:rsidR="008C3104" w:rsidRDefault="00375F6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8C3104" w:rsidRDefault="00375F6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104" w:rsidRDefault="00375F60" w:rsidP="00427B4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3A0"/>
    <w:multiLevelType w:val="multilevel"/>
    <w:tmpl w:val="2B3C1AF4"/>
    <w:styleLink w:val="WWNum2"/>
    <w:lvl w:ilvl="0">
      <w:start w:val="61"/>
      <w:numFmt w:val="upperLetter"/>
      <w:lvlText w:val="%1."/>
      <w:lvlJc w:val="left"/>
      <w:rPr>
        <w:rFonts w:cs="Times New Roman"/>
      </w:rPr>
    </w:lvl>
    <w:lvl w:ilvl="1">
      <w:numFmt w:val="bullet"/>
      <w:lvlText w:val="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" w15:restartNumberingAfterBreak="0">
    <w:nsid w:val="03D53849"/>
    <w:multiLevelType w:val="multilevel"/>
    <w:tmpl w:val="0AA0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45338"/>
    <w:multiLevelType w:val="multilevel"/>
    <w:tmpl w:val="846E04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6FD44C8"/>
    <w:multiLevelType w:val="multilevel"/>
    <w:tmpl w:val="F208BEB0"/>
    <w:styleLink w:val="WWNum6"/>
    <w:lvl w:ilvl="0">
      <w:start w:val="2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092B670D"/>
    <w:multiLevelType w:val="multilevel"/>
    <w:tmpl w:val="6EA643BA"/>
    <w:styleLink w:val="WWNum14"/>
    <w:lvl w:ilvl="0">
      <w:start w:val="2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0A7F4EBA"/>
    <w:multiLevelType w:val="multilevel"/>
    <w:tmpl w:val="1A00EC6E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0A840A7C"/>
    <w:multiLevelType w:val="multilevel"/>
    <w:tmpl w:val="C19277B2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7" w15:restartNumberingAfterBreak="0">
    <w:nsid w:val="0D937897"/>
    <w:multiLevelType w:val="multilevel"/>
    <w:tmpl w:val="2D86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1055C9"/>
    <w:multiLevelType w:val="multilevel"/>
    <w:tmpl w:val="72802E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05D00F6"/>
    <w:multiLevelType w:val="multilevel"/>
    <w:tmpl w:val="2BE68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617CC2"/>
    <w:multiLevelType w:val="hybridMultilevel"/>
    <w:tmpl w:val="8F02A3C6"/>
    <w:lvl w:ilvl="0" w:tplc="A4DADF5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7792A"/>
    <w:multiLevelType w:val="multilevel"/>
    <w:tmpl w:val="19F633B0"/>
    <w:styleLink w:val="WWNum1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" w15:restartNumberingAfterBreak="0">
    <w:nsid w:val="175413C0"/>
    <w:multiLevelType w:val="multilevel"/>
    <w:tmpl w:val="A63E2E60"/>
    <w:styleLink w:val="WWNum1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189C5A33"/>
    <w:multiLevelType w:val="multilevel"/>
    <w:tmpl w:val="40B6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125AC2"/>
    <w:multiLevelType w:val="multilevel"/>
    <w:tmpl w:val="3320C0E4"/>
    <w:styleLink w:val="WWNum3"/>
    <w:lvl w:ilvl="0">
      <w:numFmt w:val="bullet"/>
      <w:lvlText w:val="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5" w15:restartNumberingAfterBreak="0">
    <w:nsid w:val="21AE4FE9"/>
    <w:multiLevelType w:val="multilevel"/>
    <w:tmpl w:val="E9FACD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ED0061"/>
    <w:multiLevelType w:val="multilevel"/>
    <w:tmpl w:val="837C96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CD0A5F"/>
    <w:multiLevelType w:val="multilevel"/>
    <w:tmpl w:val="1AC8B348"/>
    <w:styleLink w:val="WWNum9"/>
    <w:lvl w:ilvl="0">
      <w:numFmt w:val="bullet"/>
      <w:lvlText w:val=""/>
      <w:lvlJc w:val="left"/>
    </w:lvl>
    <w:lvl w:ilvl="1">
      <w:start w:val="1"/>
      <w:numFmt w:val="lowerRoman"/>
      <w:lvlText w:val="%2"/>
      <w:lvlJc w:val="left"/>
      <w:rPr>
        <w:rFonts w:cs="Times New Roman"/>
      </w:rPr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8" w15:restartNumberingAfterBreak="0">
    <w:nsid w:val="283A6447"/>
    <w:multiLevelType w:val="multilevel"/>
    <w:tmpl w:val="9DB4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A0D68"/>
    <w:multiLevelType w:val="multilevel"/>
    <w:tmpl w:val="1E9002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426351"/>
    <w:multiLevelType w:val="multilevel"/>
    <w:tmpl w:val="CB32E10C"/>
    <w:styleLink w:val="WWNum10"/>
    <w:lvl w:ilvl="0">
      <w:numFmt w:val="bullet"/>
      <w:lvlText w:val="-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21" w15:restartNumberingAfterBreak="0">
    <w:nsid w:val="361E615F"/>
    <w:multiLevelType w:val="multilevel"/>
    <w:tmpl w:val="916C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522D33"/>
    <w:multiLevelType w:val="multilevel"/>
    <w:tmpl w:val="5E241066"/>
    <w:styleLink w:val="WWNum4"/>
    <w:lvl w:ilvl="0">
      <w:numFmt w:val="bullet"/>
      <w:lvlText w:val="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23" w15:restartNumberingAfterBreak="0">
    <w:nsid w:val="36CF6966"/>
    <w:multiLevelType w:val="multilevel"/>
    <w:tmpl w:val="5A8C00FC"/>
    <w:styleLink w:val="WWNum13"/>
    <w:lvl w:ilvl="0">
      <w:start w:val="9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 w15:restartNumberingAfterBreak="0">
    <w:nsid w:val="375F7D1A"/>
    <w:multiLevelType w:val="multilevel"/>
    <w:tmpl w:val="311A1AEE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5" w15:restartNumberingAfterBreak="0">
    <w:nsid w:val="37771A66"/>
    <w:multiLevelType w:val="multilevel"/>
    <w:tmpl w:val="0330B4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390B1897"/>
    <w:multiLevelType w:val="hybridMultilevel"/>
    <w:tmpl w:val="6DB4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091C73"/>
    <w:multiLevelType w:val="multilevel"/>
    <w:tmpl w:val="193A3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405A6C"/>
    <w:multiLevelType w:val="multilevel"/>
    <w:tmpl w:val="6A50E2CA"/>
    <w:styleLink w:val="WWNum5"/>
    <w:lvl w:ilvl="0">
      <w:start w:val="9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9" w15:restartNumberingAfterBreak="0">
    <w:nsid w:val="47F71D66"/>
    <w:multiLevelType w:val="multilevel"/>
    <w:tmpl w:val="2CB474C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0" w15:restartNumberingAfterBreak="0">
    <w:nsid w:val="481458E5"/>
    <w:multiLevelType w:val="multilevel"/>
    <w:tmpl w:val="3266F420"/>
    <w:styleLink w:val="WW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1" w15:restartNumberingAfterBreak="0">
    <w:nsid w:val="56B36A25"/>
    <w:multiLevelType w:val="multilevel"/>
    <w:tmpl w:val="DB54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771BC3"/>
    <w:multiLevelType w:val="multilevel"/>
    <w:tmpl w:val="7D708E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0EB5FD1"/>
    <w:multiLevelType w:val="multilevel"/>
    <w:tmpl w:val="3014B9F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154AA4"/>
    <w:multiLevelType w:val="multilevel"/>
    <w:tmpl w:val="5EEE3C5A"/>
    <w:styleLink w:val="WWNum15"/>
    <w:lvl w:ilvl="0">
      <w:numFmt w:val="bullet"/>
      <w:lvlText w:val="-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35" w15:restartNumberingAfterBreak="0">
    <w:nsid w:val="643F1B45"/>
    <w:multiLevelType w:val="multilevel"/>
    <w:tmpl w:val="A33223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6E28D9"/>
    <w:multiLevelType w:val="multilevel"/>
    <w:tmpl w:val="7BDC17F4"/>
    <w:styleLink w:val="WWNum8"/>
    <w:lvl w:ilvl="0">
      <w:start w:val="2"/>
      <w:numFmt w:val="upperRoman"/>
      <w:lvlText w:val="%1"/>
      <w:lvlJc w:val="left"/>
      <w:rPr>
        <w:rFonts w:cs="Times New Roman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37" w15:restartNumberingAfterBreak="0">
    <w:nsid w:val="6C251579"/>
    <w:multiLevelType w:val="multilevel"/>
    <w:tmpl w:val="D2B8909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8" w15:restartNumberingAfterBreak="0">
    <w:nsid w:val="72310DC0"/>
    <w:multiLevelType w:val="multilevel"/>
    <w:tmpl w:val="5C467A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52A1FED"/>
    <w:multiLevelType w:val="multilevel"/>
    <w:tmpl w:val="01CA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0E4ECD"/>
    <w:multiLevelType w:val="multilevel"/>
    <w:tmpl w:val="9DAC3D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27"/>
  </w:num>
  <w:num w:numId="5">
    <w:abstractNumId w:val="9"/>
  </w:num>
  <w:num w:numId="6">
    <w:abstractNumId w:val="16"/>
  </w:num>
  <w:num w:numId="7">
    <w:abstractNumId w:val="7"/>
  </w:num>
  <w:num w:numId="8">
    <w:abstractNumId w:val="35"/>
  </w:num>
  <w:num w:numId="9">
    <w:abstractNumId w:val="40"/>
  </w:num>
  <w:num w:numId="10">
    <w:abstractNumId w:val="15"/>
  </w:num>
  <w:num w:numId="11">
    <w:abstractNumId w:val="31"/>
  </w:num>
  <w:num w:numId="12">
    <w:abstractNumId w:val="39"/>
  </w:num>
  <w:num w:numId="13">
    <w:abstractNumId w:val="26"/>
  </w:num>
  <w:num w:numId="14">
    <w:abstractNumId w:val="30"/>
  </w:num>
  <w:num w:numId="15">
    <w:abstractNumId w:val="0"/>
  </w:num>
  <w:num w:numId="16">
    <w:abstractNumId w:val="14"/>
  </w:num>
  <w:num w:numId="17">
    <w:abstractNumId w:val="22"/>
  </w:num>
  <w:num w:numId="18">
    <w:abstractNumId w:val="28"/>
  </w:num>
  <w:num w:numId="19">
    <w:abstractNumId w:val="3"/>
  </w:num>
  <w:num w:numId="20">
    <w:abstractNumId w:val="5"/>
  </w:num>
  <w:num w:numId="21">
    <w:abstractNumId w:val="36"/>
  </w:num>
  <w:num w:numId="22">
    <w:abstractNumId w:val="17"/>
  </w:num>
  <w:num w:numId="23">
    <w:abstractNumId w:val="20"/>
  </w:num>
  <w:num w:numId="24">
    <w:abstractNumId w:val="11"/>
  </w:num>
  <w:num w:numId="25">
    <w:abstractNumId w:val="12"/>
  </w:num>
  <w:num w:numId="26">
    <w:abstractNumId w:val="23"/>
  </w:num>
  <w:num w:numId="27">
    <w:abstractNumId w:val="4"/>
  </w:num>
  <w:num w:numId="28">
    <w:abstractNumId w:val="34"/>
  </w:num>
  <w:num w:numId="29">
    <w:abstractNumId w:val="10"/>
  </w:num>
  <w:num w:numId="30">
    <w:abstractNumId w:val="32"/>
  </w:num>
  <w:num w:numId="31">
    <w:abstractNumId w:val="38"/>
  </w:num>
  <w:num w:numId="32">
    <w:abstractNumId w:val="21"/>
  </w:num>
  <w:num w:numId="33">
    <w:abstractNumId w:val="19"/>
  </w:num>
  <w:num w:numId="34">
    <w:abstractNumId w:val="6"/>
  </w:num>
  <w:num w:numId="35">
    <w:abstractNumId w:val="2"/>
  </w:num>
  <w:num w:numId="36">
    <w:abstractNumId w:val="25"/>
  </w:num>
  <w:num w:numId="37">
    <w:abstractNumId w:val="24"/>
  </w:num>
  <w:num w:numId="38">
    <w:abstractNumId w:val="8"/>
  </w:num>
  <w:num w:numId="39">
    <w:abstractNumId w:val="29"/>
  </w:num>
  <w:num w:numId="40">
    <w:abstractNumId w:val="37"/>
  </w:num>
  <w:num w:numId="41">
    <w:abstractNumId w:val="33"/>
  </w:num>
  <w:num w:numId="42">
    <w:abstractNumId w:val="3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04"/>
    <w:rsid w:val="00173F04"/>
    <w:rsid w:val="00375F60"/>
    <w:rsid w:val="00533368"/>
    <w:rsid w:val="00C8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6D20"/>
  <w15:chartTrackingRefBased/>
  <w15:docId w15:val="{DDD7F2C3-DC78-449B-A49C-38D20AE9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F60"/>
    <w:pPr>
      <w:spacing w:after="200" w:line="276" w:lineRule="auto"/>
    </w:pPr>
    <w:rPr>
      <w:lang w:eastAsia="en-US"/>
    </w:rPr>
  </w:style>
  <w:style w:type="paragraph" w:styleId="Nagwek1">
    <w:name w:val="heading 1"/>
    <w:basedOn w:val="Standard"/>
    <w:next w:val="Textbody"/>
    <w:link w:val="Nagwek1Znak"/>
    <w:rsid w:val="00375F60"/>
    <w:pPr>
      <w:keepNext/>
      <w:widowControl w:val="0"/>
      <w:spacing w:before="20"/>
      <w:outlineLvl w:val="0"/>
    </w:pPr>
    <w:rPr>
      <w:rFonts w:ascii="Times New Roman" w:eastAsia="Times New Roman" w:hAnsi="Times New Roman" w:cs="Times New Roman"/>
      <w:b/>
      <w:sz w:val="22"/>
      <w:lang w:eastAsia="zh-CN"/>
    </w:rPr>
  </w:style>
  <w:style w:type="paragraph" w:styleId="Nagwek2">
    <w:name w:val="heading 2"/>
    <w:basedOn w:val="Standard"/>
    <w:next w:val="Textbody"/>
    <w:link w:val="Nagwek2Znak"/>
    <w:rsid w:val="00375F60"/>
    <w:pPr>
      <w:keepNext/>
      <w:widowControl w:val="0"/>
      <w:spacing w:before="40"/>
      <w:outlineLvl w:val="1"/>
    </w:pPr>
    <w:rPr>
      <w:rFonts w:ascii="Times New Roman" w:eastAsia="Times New Roman" w:hAnsi="Times New Roman" w:cs="Times New Roman"/>
      <w:b/>
      <w:sz w:val="24"/>
      <w:lang w:eastAsia="zh-CN"/>
    </w:rPr>
  </w:style>
  <w:style w:type="paragraph" w:styleId="Nagwek3">
    <w:name w:val="heading 3"/>
    <w:basedOn w:val="Standard"/>
    <w:next w:val="Textbody"/>
    <w:link w:val="Nagwek3Znak"/>
    <w:rsid w:val="00375F60"/>
    <w:pPr>
      <w:keepNext/>
      <w:widowControl w:val="0"/>
      <w:spacing w:before="20"/>
      <w:jc w:val="center"/>
      <w:outlineLvl w:val="2"/>
    </w:pPr>
    <w:rPr>
      <w:rFonts w:ascii="Times New Roman" w:eastAsia="Times New Roman" w:hAnsi="Times New Roman" w:cs="Times New Roman"/>
      <w:sz w:val="24"/>
      <w:lang w:eastAsia="zh-CN"/>
    </w:rPr>
  </w:style>
  <w:style w:type="paragraph" w:styleId="Nagwek4">
    <w:name w:val="heading 4"/>
    <w:basedOn w:val="Standard"/>
    <w:next w:val="Textbody"/>
    <w:link w:val="Nagwek4Znak"/>
    <w:rsid w:val="00375F6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F60"/>
    <w:rPr>
      <w:rFonts w:ascii="Times New Roman" w:eastAsia="Times New Roman" w:hAnsi="Times New Roman" w:cs="Times New Roman"/>
      <w:b/>
      <w:kern w:val="3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375F60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375F60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75F60"/>
    <w:rPr>
      <w:rFonts w:ascii="Times New Roman" w:eastAsia="Times New Roman" w:hAnsi="Times New Roman" w:cs="Times New Roman"/>
      <w:b/>
      <w:bCs/>
      <w:kern w:val="3"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375F60"/>
  </w:style>
  <w:style w:type="paragraph" w:styleId="Akapitzlist">
    <w:name w:val="List Paragraph"/>
    <w:basedOn w:val="Normalny"/>
    <w:qFormat/>
    <w:rsid w:val="00375F6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375F6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75F60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rsid w:val="00375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5F60"/>
    <w:rPr>
      <w:lang w:eastAsia="en-US"/>
    </w:rPr>
  </w:style>
  <w:style w:type="paragraph" w:styleId="Stopka">
    <w:name w:val="footer"/>
    <w:basedOn w:val="Normalny"/>
    <w:link w:val="StopkaZnak"/>
    <w:unhideWhenUsed/>
    <w:rsid w:val="00375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5F60"/>
    <w:rPr>
      <w:lang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375F60"/>
  </w:style>
  <w:style w:type="numbering" w:customStyle="1" w:styleId="Bezlisty111">
    <w:name w:val="Bez listy111"/>
    <w:next w:val="Bezlisty"/>
    <w:uiPriority w:val="99"/>
    <w:semiHidden/>
    <w:unhideWhenUsed/>
    <w:rsid w:val="00375F60"/>
  </w:style>
  <w:style w:type="paragraph" w:customStyle="1" w:styleId="Standard">
    <w:name w:val="Standard"/>
    <w:rsid w:val="00375F6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kern w:val="3"/>
      <w:sz w:val="20"/>
      <w:szCs w:val="20"/>
    </w:rPr>
  </w:style>
  <w:style w:type="paragraph" w:customStyle="1" w:styleId="Heading">
    <w:name w:val="Heading"/>
    <w:basedOn w:val="Standard"/>
    <w:next w:val="Textbody"/>
    <w:rsid w:val="00375F6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75F60"/>
    <w:pPr>
      <w:spacing w:after="120" w:line="288" w:lineRule="auto"/>
    </w:pPr>
  </w:style>
  <w:style w:type="paragraph" w:styleId="Lista">
    <w:name w:val="List"/>
    <w:basedOn w:val="Textbody"/>
    <w:rsid w:val="00375F60"/>
    <w:rPr>
      <w:rFonts w:cs="Mangal"/>
      <w:sz w:val="24"/>
    </w:rPr>
  </w:style>
  <w:style w:type="paragraph" w:styleId="Legenda">
    <w:name w:val="caption"/>
    <w:basedOn w:val="Standard"/>
    <w:rsid w:val="00375F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75F60"/>
    <w:pPr>
      <w:suppressLineNumbers/>
    </w:pPr>
    <w:rPr>
      <w:rFonts w:cs="Mangal"/>
      <w:sz w:val="24"/>
    </w:rPr>
  </w:style>
  <w:style w:type="paragraph" w:styleId="NormalnyWeb">
    <w:name w:val="Normal (Web)"/>
    <w:basedOn w:val="Standard"/>
    <w:rsid w:val="00375F60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Standard"/>
    <w:next w:val="Podtytu"/>
    <w:link w:val="TytuZnak"/>
    <w:rsid w:val="00375F60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b/>
      <w:bCs/>
      <w:color w:val="17365D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75F60"/>
    <w:rPr>
      <w:rFonts w:ascii="Cambria" w:eastAsia="Times New Roman" w:hAnsi="Cambria" w:cs="Times New Roman"/>
      <w:b/>
      <w:bCs/>
      <w:color w:val="17365D"/>
      <w:spacing w:val="5"/>
      <w:kern w:val="3"/>
      <w:sz w:val="52"/>
      <w:szCs w:val="52"/>
    </w:rPr>
  </w:style>
  <w:style w:type="paragraph" w:styleId="Podtytu">
    <w:name w:val="Subtitle"/>
    <w:basedOn w:val="Heading"/>
    <w:next w:val="Textbody"/>
    <w:link w:val="PodtytuZnak"/>
    <w:rsid w:val="00375F60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375F60"/>
    <w:rPr>
      <w:rFonts w:ascii="Liberation Sans" w:eastAsia="Microsoft YaHei" w:hAnsi="Liberation Sans" w:cs="Mangal"/>
      <w:i/>
      <w:iCs/>
      <w:kern w:val="3"/>
      <w:sz w:val="28"/>
      <w:szCs w:val="28"/>
    </w:rPr>
  </w:style>
  <w:style w:type="paragraph" w:styleId="Bezodstpw">
    <w:name w:val="No Spacing"/>
    <w:rsid w:val="00375F6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kern w:val="3"/>
      <w:sz w:val="20"/>
      <w:szCs w:val="20"/>
    </w:rPr>
  </w:style>
  <w:style w:type="paragraph" w:customStyle="1" w:styleId="Nagwek10">
    <w:name w:val="Nagłówek1"/>
    <w:basedOn w:val="Standard"/>
    <w:rsid w:val="00375F60"/>
    <w:pPr>
      <w:widowControl w:val="0"/>
      <w:spacing w:before="40"/>
      <w:jc w:val="center"/>
    </w:pPr>
    <w:rPr>
      <w:rFonts w:ascii="Times New Roman" w:eastAsia="Times New Roman" w:hAnsi="Times New Roman" w:cs="Times New Roman"/>
      <w:b/>
      <w:sz w:val="28"/>
      <w:lang w:eastAsia="zh-CN"/>
    </w:rPr>
  </w:style>
  <w:style w:type="paragraph" w:customStyle="1" w:styleId="TableContents">
    <w:name w:val="Table Contents"/>
    <w:basedOn w:val="Standard"/>
    <w:rsid w:val="00375F60"/>
    <w:pPr>
      <w:suppressLineNumbers/>
    </w:pPr>
  </w:style>
  <w:style w:type="paragraph" w:customStyle="1" w:styleId="TableHeading">
    <w:name w:val="Table Heading"/>
    <w:basedOn w:val="TableContents"/>
    <w:rsid w:val="00375F60"/>
    <w:pPr>
      <w:jc w:val="center"/>
    </w:pPr>
    <w:rPr>
      <w:b/>
      <w:bCs/>
    </w:rPr>
  </w:style>
  <w:style w:type="character" w:customStyle="1" w:styleId="Heading1Char">
    <w:name w:val="Heading 1 Char"/>
    <w:basedOn w:val="Domylnaczcionkaakapitu"/>
    <w:rsid w:val="00375F60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Domylnaczcionkaakapitu"/>
    <w:rsid w:val="00375F60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omylnaczcionkaakapitu"/>
    <w:rsid w:val="00375F60"/>
    <w:rPr>
      <w:rFonts w:ascii="Cambria" w:eastAsia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omylnaczcionkaakapitu"/>
    <w:rsid w:val="00375F60"/>
    <w:rPr>
      <w:rFonts w:ascii="Calibri" w:eastAsia="Calibri" w:hAnsi="Calibri" w:cs="Times New Roman"/>
      <w:b/>
      <w:bCs/>
      <w:sz w:val="28"/>
      <w:szCs w:val="28"/>
    </w:rPr>
  </w:style>
  <w:style w:type="character" w:customStyle="1" w:styleId="FooterChar">
    <w:name w:val="Footer Char"/>
    <w:basedOn w:val="Domylnaczcionkaakapitu"/>
    <w:rsid w:val="00375F60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rsid w:val="00375F60"/>
    <w:rPr>
      <w:rFonts w:cs="Times New Roman"/>
      <w:i/>
      <w:iCs/>
    </w:rPr>
  </w:style>
  <w:style w:type="character" w:customStyle="1" w:styleId="TitleChar">
    <w:name w:val="Title Char"/>
    <w:basedOn w:val="Domylnaczcionkaakapitu"/>
    <w:rsid w:val="00375F60"/>
    <w:rPr>
      <w:rFonts w:ascii="Cambria" w:eastAsia="Cambria" w:hAnsi="Cambria" w:cs="Times New Roman"/>
      <w:color w:val="17365D"/>
      <w:spacing w:val="5"/>
      <w:kern w:val="3"/>
      <w:sz w:val="52"/>
      <w:szCs w:val="52"/>
      <w:lang w:eastAsia="pl-PL"/>
    </w:rPr>
  </w:style>
  <w:style w:type="character" w:customStyle="1" w:styleId="BodyTextChar">
    <w:name w:val="Body Text Char"/>
    <w:basedOn w:val="Domylnaczcionkaakapitu"/>
    <w:rsid w:val="00375F60"/>
    <w:rPr>
      <w:rFonts w:ascii="Calibri" w:eastAsia="Calibri" w:hAnsi="Calibri" w:cs="Arial"/>
      <w:sz w:val="20"/>
      <w:szCs w:val="20"/>
      <w:lang w:eastAsia="pl-PL"/>
    </w:rPr>
  </w:style>
  <w:style w:type="character" w:customStyle="1" w:styleId="HeaderChar">
    <w:name w:val="Header Char"/>
    <w:basedOn w:val="Domylnaczcionkaakapitu"/>
    <w:rsid w:val="00375F60"/>
    <w:rPr>
      <w:rFonts w:ascii="Calibri" w:eastAsia="Calibri" w:hAnsi="Calibri" w:cs="Arial"/>
      <w:sz w:val="20"/>
      <w:szCs w:val="20"/>
      <w:lang w:eastAsia="pl-PL"/>
    </w:rPr>
  </w:style>
  <w:style w:type="character" w:customStyle="1" w:styleId="ListLabel1">
    <w:name w:val="ListLabel 1"/>
    <w:rsid w:val="00375F60"/>
    <w:rPr>
      <w:rFonts w:cs="Times New Roman"/>
    </w:rPr>
  </w:style>
  <w:style w:type="character" w:customStyle="1" w:styleId="ListLabel2">
    <w:name w:val="ListLabel 2"/>
    <w:rsid w:val="00375F60"/>
    <w:rPr>
      <w:rFonts w:cs="Times New Roman"/>
    </w:rPr>
  </w:style>
  <w:style w:type="character" w:customStyle="1" w:styleId="NumberingSymbols">
    <w:name w:val="Numbering Symbols"/>
    <w:rsid w:val="00375F60"/>
  </w:style>
  <w:style w:type="character" w:customStyle="1" w:styleId="BulletSymbols">
    <w:name w:val="Bullet Symbols"/>
    <w:rsid w:val="00375F60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375F60"/>
    <w:pPr>
      <w:numPr>
        <w:numId w:val="14"/>
      </w:numPr>
    </w:pPr>
  </w:style>
  <w:style w:type="numbering" w:customStyle="1" w:styleId="WWNum2">
    <w:name w:val="WWNum2"/>
    <w:basedOn w:val="Bezlisty"/>
    <w:rsid w:val="00375F60"/>
    <w:pPr>
      <w:numPr>
        <w:numId w:val="15"/>
      </w:numPr>
    </w:pPr>
  </w:style>
  <w:style w:type="numbering" w:customStyle="1" w:styleId="WWNum3">
    <w:name w:val="WWNum3"/>
    <w:basedOn w:val="Bezlisty"/>
    <w:rsid w:val="00375F60"/>
    <w:pPr>
      <w:numPr>
        <w:numId w:val="16"/>
      </w:numPr>
    </w:pPr>
  </w:style>
  <w:style w:type="numbering" w:customStyle="1" w:styleId="WWNum4">
    <w:name w:val="WWNum4"/>
    <w:basedOn w:val="Bezlisty"/>
    <w:rsid w:val="00375F60"/>
    <w:pPr>
      <w:numPr>
        <w:numId w:val="17"/>
      </w:numPr>
    </w:pPr>
  </w:style>
  <w:style w:type="numbering" w:customStyle="1" w:styleId="WWNum5">
    <w:name w:val="WWNum5"/>
    <w:basedOn w:val="Bezlisty"/>
    <w:rsid w:val="00375F60"/>
    <w:pPr>
      <w:numPr>
        <w:numId w:val="18"/>
      </w:numPr>
    </w:pPr>
  </w:style>
  <w:style w:type="numbering" w:customStyle="1" w:styleId="WWNum6">
    <w:name w:val="WWNum6"/>
    <w:basedOn w:val="Bezlisty"/>
    <w:rsid w:val="00375F60"/>
    <w:pPr>
      <w:numPr>
        <w:numId w:val="19"/>
      </w:numPr>
    </w:pPr>
  </w:style>
  <w:style w:type="numbering" w:customStyle="1" w:styleId="WWNum7">
    <w:name w:val="WWNum7"/>
    <w:basedOn w:val="Bezlisty"/>
    <w:rsid w:val="00375F60"/>
    <w:pPr>
      <w:numPr>
        <w:numId w:val="20"/>
      </w:numPr>
    </w:pPr>
  </w:style>
  <w:style w:type="numbering" w:customStyle="1" w:styleId="WWNum8">
    <w:name w:val="WWNum8"/>
    <w:basedOn w:val="Bezlisty"/>
    <w:rsid w:val="00375F60"/>
    <w:pPr>
      <w:numPr>
        <w:numId w:val="21"/>
      </w:numPr>
    </w:pPr>
  </w:style>
  <w:style w:type="numbering" w:customStyle="1" w:styleId="WWNum9">
    <w:name w:val="WWNum9"/>
    <w:basedOn w:val="Bezlisty"/>
    <w:rsid w:val="00375F60"/>
    <w:pPr>
      <w:numPr>
        <w:numId w:val="22"/>
      </w:numPr>
    </w:pPr>
  </w:style>
  <w:style w:type="numbering" w:customStyle="1" w:styleId="WWNum10">
    <w:name w:val="WWNum10"/>
    <w:basedOn w:val="Bezlisty"/>
    <w:rsid w:val="00375F60"/>
    <w:pPr>
      <w:numPr>
        <w:numId w:val="23"/>
      </w:numPr>
    </w:pPr>
  </w:style>
  <w:style w:type="numbering" w:customStyle="1" w:styleId="WWNum11">
    <w:name w:val="WWNum11"/>
    <w:basedOn w:val="Bezlisty"/>
    <w:rsid w:val="00375F60"/>
    <w:pPr>
      <w:numPr>
        <w:numId w:val="24"/>
      </w:numPr>
    </w:pPr>
  </w:style>
  <w:style w:type="numbering" w:customStyle="1" w:styleId="WWNum12">
    <w:name w:val="WWNum12"/>
    <w:basedOn w:val="Bezlisty"/>
    <w:rsid w:val="00375F60"/>
    <w:pPr>
      <w:numPr>
        <w:numId w:val="25"/>
      </w:numPr>
    </w:pPr>
  </w:style>
  <w:style w:type="numbering" w:customStyle="1" w:styleId="WWNum13">
    <w:name w:val="WWNum13"/>
    <w:basedOn w:val="Bezlisty"/>
    <w:rsid w:val="00375F60"/>
    <w:pPr>
      <w:numPr>
        <w:numId w:val="26"/>
      </w:numPr>
    </w:pPr>
  </w:style>
  <w:style w:type="numbering" w:customStyle="1" w:styleId="WWNum14">
    <w:name w:val="WWNum14"/>
    <w:basedOn w:val="Bezlisty"/>
    <w:rsid w:val="00375F60"/>
    <w:pPr>
      <w:numPr>
        <w:numId w:val="27"/>
      </w:numPr>
    </w:pPr>
  </w:style>
  <w:style w:type="numbering" w:customStyle="1" w:styleId="WWNum15">
    <w:name w:val="WWNum15"/>
    <w:basedOn w:val="Bezlisty"/>
    <w:rsid w:val="00375F60"/>
    <w:pPr>
      <w:numPr>
        <w:numId w:val="28"/>
      </w:numPr>
    </w:pPr>
  </w:style>
  <w:style w:type="numbering" w:customStyle="1" w:styleId="WWNum101">
    <w:name w:val="WWNum101"/>
    <w:basedOn w:val="Bezlisty"/>
    <w:rsid w:val="00375F60"/>
  </w:style>
  <w:style w:type="numbering" w:customStyle="1" w:styleId="WWNum151">
    <w:name w:val="WWNum151"/>
    <w:basedOn w:val="Bezlisty"/>
    <w:rsid w:val="00375F60"/>
  </w:style>
  <w:style w:type="paragraph" w:customStyle="1" w:styleId="Default">
    <w:name w:val="Default"/>
    <w:rsid w:val="00375F60"/>
    <w:pPr>
      <w:autoSpaceDE w:val="0"/>
      <w:autoSpaceDN w:val="0"/>
      <w:spacing w:after="0" w:line="240" w:lineRule="auto"/>
    </w:pPr>
    <w:rPr>
      <w:rFonts w:ascii="Lato" w:eastAsia="Calibri" w:hAnsi="Lato" w:cs="Lat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7519</Words>
  <Characters>45120</Characters>
  <Application>Microsoft Office Word</Application>
  <DocSecurity>0</DocSecurity>
  <Lines>376</Lines>
  <Paragraphs>105</Paragraphs>
  <ScaleCrop>false</ScaleCrop>
  <Company>Microsoft</Company>
  <LinksUpToDate>false</LinksUpToDate>
  <CharactersWithSpaces>52534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sptarkol</dc:creator>
  <cp:keywords/>
  <dc:description/>
  <cp:lastModifiedBy>sptarkol</cp:lastModifiedBy>
  <cp:revision>2</cp:revision>
  <dcterms:created xsi:type="dcterms:W3CDTF">2021-10-06T10:50:00Z</dcterms:created>
  <dcterms:modified xsi:type="dcterms:W3CDTF">2021-10-06T10:51:00Z</dcterms:modified>
</cp:coreProperties>
</file>