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9CA17" w14:textId="77777777" w:rsidR="008A40D8" w:rsidRDefault="008A40D8"/>
    <w:p w14:paraId="2A8AA282" w14:textId="77777777" w:rsidR="008A40D8" w:rsidRPr="009E0CEE" w:rsidRDefault="008A40D8" w:rsidP="008A40D8">
      <w:pPr>
        <w:rPr>
          <w:rFonts w:ascii="Arial" w:eastAsia="Times New Roman" w:hAnsi="Arial" w:cs="Arial"/>
          <w:b/>
          <w:i/>
          <w:sz w:val="24"/>
          <w:szCs w:val="24"/>
          <w:u w:val="single"/>
          <w:lang w:eastAsia="de-DE"/>
        </w:rPr>
      </w:pPr>
      <w:r w:rsidRPr="009E0CEE">
        <w:rPr>
          <w:rFonts w:ascii="Arial" w:eastAsia="Times New Roman" w:hAnsi="Arial" w:cs="Arial"/>
          <w:b/>
          <w:i/>
          <w:sz w:val="24"/>
          <w:szCs w:val="24"/>
          <w:u w:val="single"/>
          <w:lang w:eastAsia="de-DE"/>
        </w:rPr>
        <w:t>Was macht Fairtrade gegen Kinderarbeit?</w:t>
      </w:r>
    </w:p>
    <w:p w14:paraId="23891A03" w14:textId="77777777" w:rsidR="008A40D8" w:rsidRPr="009E0CEE" w:rsidRDefault="008A40D8" w:rsidP="008A40D8">
      <w:pPr>
        <w:rPr>
          <w:rFonts w:ascii="Arial" w:eastAsia="Times New Roman" w:hAnsi="Arial" w:cs="Arial"/>
          <w:sz w:val="24"/>
          <w:szCs w:val="24"/>
          <w:lang w:eastAsia="de-DE"/>
        </w:rPr>
      </w:pPr>
      <w:r w:rsidRPr="009E0CEE">
        <w:rPr>
          <w:rFonts w:ascii="Arial" w:eastAsia="Times New Roman" w:hAnsi="Arial" w:cs="Arial"/>
          <w:sz w:val="24"/>
          <w:szCs w:val="24"/>
          <w:lang w:eastAsia="de-DE"/>
        </w:rPr>
        <w:t xml:space="preserve">Ausbeuterische </w:t>
      </w:r>
      <w:r w:rsidRPr="009E0CEE">
        <w:rPr>
          <w:rFonts w:ascii="Arial" w:eastAsia="Times New Roman" w:hAnsi="Arial" w:cs="Arial"/>
          <w:bCs/>
          <w:sz w:val="24"/>
          <w:szCs w:val="24"/>
          <w:lang w:eastAsia="de-DE"/>
        </w:rPr>
        <w:t>Kinderarbeit</w:t>
      </w:r>
      <w:r w:rsidRPr="009E0CEE">
        <w:rPr>
          <w:rFonts w:ascii="Arial" w:eastAsia="Times New Roman" w:hAnsi="Arial" w:cs="Arial"/>
          <w:sz w:val="24"/>
          <w:szCs w:val="24"/>
          <w:lang w:eastAsia="de-DE"/>
        </w:rPr>
        <w:t xml:space="preserve"> sowie Zwangsarbeit sind im </w:t>
      </w:r>
      <w:r w:rsidRPr="009E0CEE">
        <w:rPr>
          <w:rFonts w:ascii="Arial" w:eastAsia="Times New Roman" w:hAnsi="Arial" w:cs="Arial"/>
          <w:bCs/>
          <w:sz w:val="24"/>
          <w:szCs w:val="24"/>
          <w:lang w:eastAsia="de-DE"/>
        </w:rPr>
        <w:t>Fairtrade</w:t>
      </w:r>
      <w:r w:rsidRPr="009E0CEE">
        <w:rPr>
          <w:rFonts w:ascii="Arial" w:eastAsia="Times New Roman" w:hAnsi="Arial" w:cs="Arial"/>
          <w:sz w:val="24"/>
          <w:szCs w:val="24"/>
          <w:lang w:eastAsia="de-DE"/>
        </w:rPr>
        <w:t xml:space="preserve">-System verboten. </w:t>
      </w:r>
      <w:r w:rsidRPr="009E0CEE">
        <w:rPr>
          <w:rFonts w:ascii="Arial" w:eastAsia="Times New Roman" w:hAnsi="Arial" w:cs="Arial"/>
          <w:bCs/>
          <w:sz w:val="24"/>
          <w:szCs w:val="24"/>
          <w:lang w:eastAsia="de-DE"/>
        </w:rPr>
        <w:t>Fairtrade</w:t>
      </w:r>
      <w:r w:rsidRPr="009E0CEE">
        <w:rPr>
          <w:rFonts w:ascii="Arial" w:eastAsia="Times New Roman" w:hAnsi="Arial" w:cs="Arial"/>
          <w:sz w:val="24"/>
          <w:szCs w:val="24"/>
          <w:lang w:eastAsia="de-DE"/>
        </w:rPr>
        <w:t xml:space="preserve"> verpflichtet sich dazu, durch seine Programme, Standards und die Mitarbeiter*innen der Produzentennetzwerke vor Ort, Kinder zu schützen.</w:t>
      </w:r>
    </w:p>
    <w:p w14:paraId="5DB7B530" w14:textId="77777777" w:rsidR="008A40D8" w:rsidRPr="009E0CEE" w:rsidRDefault="008A40D8">
      <w:pPr>
        <w:rPr>
          <w:rFonts w:ascii="Arial" w:hAnsi="Arial" w:cs="Arial"/>
          <w:sz w:val="24"/>
          <w:szCs w:val="24"/>
        </w:rPr>
      </w:pPr>
    </w:p>
    <w:p w14:paraId="6BAED2F1" w14:textId="77777777" w:rsidR="008A40D8" w:rsidRPr="009E0CEE" w:rsidRDefault="008A40D8" w:rsidP="008A40D8">
      <w:pPr>
        <w:rPr>
          <w:rFonts w:ascii="Arial" w:eastAsia="Times New Roman" w:hAnsi="Arial" w:cs="Arial"/>
          <w:b/>
          <w:i/>
          <w:sz w:val="24"/>
          <w:szCs w:val="24"/>
          <w:u w:val="single"/>
          <w:lang w:eastAsia="de-DE"/>
        </w:rPr>
      </w:pPr>
      <w:r w:rsidRPr="009E0CEE">
        <w:rPr>
          <w:rFonts w:ascii="Arial" w:eastAsia="Times New Roman" w:hAnsi="Arial" w:cs="Arial"/>
          <w:b/>
          <w:i/>
          <w:sz w:val="24"/>
          <w:szCs w:val="24"/>
          <w:u w:val="single"/>
          <w:lang w:eastAsia="de-DE"/>
        </w:rPr>
        <w:t xml:space="preserve">Was versteht man unter </w:t>
      </w:r>
      <w:proofErr w:type="gramStart"/>
      <w:r w:rsidRPr="009E0CEE">
        <w:rPr>
          <w:rFonts w:ascii="Arial" w:eastAsia="Times New Roman" w:hAnsi="Arial" w:cs="Arial"/>
          <w:b/>
          <w:i/>
          <w:sz w:val="24"/>
          <w:szCs w:val="24"/>
          <w:u w:val="single"/>
          <w:lang w:eastAsia="de-DE"/>
        </w:rPr>
        <w:t>Fair</w:t>
      </w:r>
      <w:proofErr w:type="gramEnd"/>
      <w:r w:rsidRPr="009E0CEE">
        <w:rPr>
          <w:rFonts w:ascii="Arial" w:eastAsia="Times New Roman" w:hAnsi="Arial" w:cs="Arial"/>
          <w:b/>
          <w:i/>
          <w:sz w:val="24"/>
          <w:szCs w:val="24"/>
          <w:u w:val="single"/>
          <w:lang w:eastAsia="de-DE"/>
        </w:rPr>
        <w:t xml:space="preserve"> Trade?</w:t>
      </w:r>
    </w:p>
    <w:p w14:paraId="2CDF65F5" w14:textId="77777777" w:rsidR="008A40D8" w:rsidRPr="009E0CEE" w:rsidRDefault="008A40D8" w:rsidP="008A40D8">
      <w:pPr>
        <w:rPr>
          <w:rFonts w:ascii="Arial" w:eastAsia="Times New Roman" w:hAnsi="Arial" w:cs="Arial"/>
          <w:sz w:val="24"/>
          <w:szCs w:val="24"/>
          <w:lang w:eastAsia="de-DE"/>
        </w:rPr>
      </w:pPr>
      <w:r w:rsidRPr="009E0CEE">
        <w:rPr>
          <w:rFonts w:ascii="Arial" w:eastAsia="Times New Roman" w:hAnsi="Arial" w:cs="Arial"/>
          <w:bCs/>
          <w:sz w:val="24"/>
          <w:szCs w:val="24"/>
          <w:lang w:eastAsia="de-DE"/>
        </w:rPr>
        <w:t>Fairtrade</w:t>
      </w:r>
      <w:r w:rsidRPr="009E0CEE">
        <w:rPr>
          <w:rFonts w:ascii="Arial" w:eastAsia="Times New Roman" w:hAnsi="Arial" w:cs="Arial"/>
          <w:sz w:val="24"/>
          <w:szCs w:val="24"/>
          <w:lang w:eastAsia="de-DE"/>
        </w:rPr>
        <w:t xml:space="preserve"> verbindet Konsumentinnen und Konsumenten, Unternehmen und Produzentenorganisationen und verändert Handel(n) durch bessere Preise für Kleinbauernfamilien, sowie menschenwürdige Arbeitsbedingungen für Beschäftigte auf Plantagen in Entwicklungs- und Schwellenländern.</w:t>
      </w:r>
    </w:p>
    <w:p w14:paraId="11572BF8" w14:textId="77777777" w:rsidR="008A40D8" w:rsidRPr="009E0CEE" w:rsidRDefault="008A40D8">
      <w:pPr>
        <w:rPr>
          <w:rFonts w:ascii="Arial" w:hAnsi="Arial" w:cs="Arial"/>
          <w:sz w:val="24"/>
          <w:szCs w:val="24"/>
        </w:rPr>
      </w:pPr>
    </w:p>
    <w:p w14:paraId="583E72E7" w14:textId="77777777" w:rsidR="008A40D8" w:rsidRPr="009E0CEE" w:rsidRDefault="008A40D8" w:rsidP="008A40D8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9E0CEE">
        <w:rPr>
          <w:rFonts w:ascii="Arial" w:hAnsi="Arial" w:cs="Arial"/>
          <w:b/>
          <w:i/>
          <w:sz w:val="24"/>
          <w:szCs w:val="24"/>
          <w:u w:val="single"/>
        </w:rPr>
        <w:t xml:space="preserve">Was ist der Unterschied zwischen </w:t>
      </w:r>
      <w:proofErr w:type="gramStart"/>
      <w:r w:rsidRPr="009E0CEE">
        <w:rPr>
          <w:rFonts w:ascii="Arial" w:hAnsi="Arial" w:cs="Arial"/>
          <w:b/>
          <w:i/>
          <w:sz w:val="24"/>
          <w:szCs w:val="24"/>
          <w:u w:val="single"/>
        </w:rPr>
        <w:t>Fair</w:t>
      </w:r>
      <w:proofErr w:type="gramEnd"/>
      <w:r w:rsidRPr="009E0CEE">
        <w:rPr>
          <w:rFonts w:ascii="Arial" w:hAnsi="Arial" w:cs="Arial"/>
          <w:b/>
          <w:i/>
          <w:sz w:val="24"/>
          <w:szCs w:val="24"/>
          <w:u w:val="single"/>
        </w:rPr>
        <w:t xml:space="preserve"> Trade und normalen Produkten?</w:t>
      </w:r>
    </w:p>
    <w:p w14:paraId="6ECAEF64" w14:textId="77777777" w:rsidR="008A40D8" w:rsidRPr="009E0CEE" w:rsidRDefault="008A40D8" w:rsidP="008A40D8">
      <w:pPr>
        <w:rPr>
          <w:rFonts w:ascii="Arial" w:hAnsi="Arial" w:cs="Arial"/>
          <w:sz w:val="24"/>
          <w:szCs w:val="24"/>
        </w:rPr>
      </w:pPr>
      <w:r w:rsidRPr="009E0CEE">
        <w:rPr>
          <w:rFonts w:ascii="Arial" w:hAnsi="Arial" w:cs="Arial"/>
          <w:sz w:val="24"/>
          <w:szCs w:val="24"/>
        </w:rPr>
        <w:t xml:space="preserve">Während mit dem </w:t>
      </w:r>
      <w:r w:rsidRPr="009E0CEE">
        <w:rPr>
          <w:rFonts w:ascii="Arial" w:hAnsi="Arial" w:cs="Arial"/>
          <w:bCs/>
          <w:sz w:val="24"/>
          <w:szCs w:val="24"/>
        </w:rPr>
        <w:t>Fairtrade</w:t>
      </w:r>
      <w:r w:rsidRPr="009E0CEE">
        <w:rPr>
          <w:rFonts w:ascii="Arial" w:hAnsi="Arial" w:cs="Arial"/>
          <w:sz w:val="24"/>
          <w:szCs w:val="24"/>
        </w:rPr>
        <w:t>-Siegel ausschließlich Produzenten in den Ländern des Südens ausgezeichnet werden können, haben durch die Naturland Fair-Zertifizierung auch Bauern, Verarbeiter und Händler aus dem Norden die Möglichkeit, sich nach den Fair-Richtlinien zertifizieren zu lassen.</w:t>
      </w:r>
    </w:p>
    <w:p w14:paraId="7A4EC99C" w14:textId="77777777" w:rsidR="008A40D8" w:rsidRPr="009E0CEE" w:rsidRDefault="008A40D8" w:rsidP="008A40D8">
      <w:pPr>
        <w:rPr>
          <w:rFonts w:ascii="Arial" w:eastAsia="Times New Roman" w:hAnsi="Arial" w:cs="Arial"/>
          <w:b/>
          <w:i/>
          <w:sz w:val="24"/>
          <w:szCs w:val="24"/>
          <w:u w:val="single"/>
          <w:lang w:eastAsia="de-DE"/>
        </w:rPr>
      </w:pPr>
      <w:r w:rsidRPr="009E0CEE">
        <w:rPr>
          <w:rFonts w:ascii="Arial" w:eastAsia="Times New Roman" w:hAnsi="Arial" w:cs="Arial"/>
          <w:b/>
          <w:i/>
          <w:sz w:val="24"/>
          <w:szCs w:val="24"/>
          <w:u w:val="single"/>
          <w:lang w:eastAsia="de-DE"/>
        </w:rPr>
        <w:t>Fairtrade keine Kinderarbeit</w:t>
      </w:r>
    </w:p>
    <w:p w14:paraId="3B99504C" w14:textId="77777777" w:rsidR="008A40D8" w:rsidRPr="009E0CEE" w:rsidRDefault="008A40D8" w:rsidP="008A40D8">
      <w:pPr>
        <w:rPr>
          <w:rFonts w:ascii="Arial" w:hAnsi="Arial" w:cs="Arial"/>
          <w:sz w:val="24"/>
          <w:szCs w:val="24"/>
        </w:rPr>
      </w:pPr>
      <w:r w:rsidRPr="009E0CEE">
        <w:rPr>
          <w:rFonts w:ascii="Arial" w:hAnsi="Arial" w:cs="Arial"/>
          <w:sz w:val="24"/>
          <w:szCs w:val="24"/>
        </w:rPr>
        <w:t xml:space="preserve">Ausbeuterische </w:t>
      </w:r>
      <w:r w:rsidRPr="009E0CEE">
        <w:rPr>
          <w:rFonts w:ascii="Arial" w:hAnsi="Arial" w:cs="Arial"/>
          <w:bCs/>
          <w:sz w:val="24"/>
          <w:szCs w:val="24"/>
        </w:rPr>
        <w:t>Kinderarbeit</w:t>
      </w:r>
      <w:r w:rsidRPr="009E0CEE">
        <w:rPr>
          <w:rFonts w:ascii="Arial" w:hAnsi="Arial" w:cs="Arial"/>
          <w:sz w:val="24"/>
          <w:szCs w:val="24"/>
        </w:rPr>
        <w:t xml:space="preserve"> sowie Zwangsarbeit sind im </w:t>
      </w:r>
      <w:r w:rsidRPr="009E0CEE">
        <w:rPr>
          <w:rFonts w:ascii="Arial" w:hAnsi="Arial" w:cs="Arial"/>
          <w:bCs/>
          <w:sz w:val="24"/>
          <w:szCs w:val="24"/>
        </w:rPr>
        <w:t>Fairtrade</w:t>
      </w:r>
      <w:r w:rsidRPr="009E0CEE">
        <w:rPr>
          <w:rFonts w:ascii="Arial" w:hAnsi="Arial" w:cs="Arial"/>
          <w:sz w:val="24"/>
          <w:szCs w:val="24"/>
        </w:rPr>
        <w:t xml:space="preserve">-System verboten. ... Allerdings kann </w:t>
      </w:r>
      <w:r w:rsidRPr="009E0CEE">
        <w:rPr>
          <w:rFonts w:ascii="Arial" w:hAnsi="Arial" w:cs="Arial"/>
          <w:bCs/>
          <w:sz w:val="24"/>
          <w:szCs w:val="24"/>
        </w:rPr>
        <w:t>keine</w:t>
      </w:r>
      <w:r w:rsidRPr="009E0CEE">
        <w:rPr>
          <w:rFonts w:ascii="Arial" w:hAnsi="Arial" w:cs="Arial"/>
          <w:sz w:val="24"/>
          <w:szCs w:val="24"/>
        </w:rPr>
        <w:t xml:space="preserve"> Organisation und </w:t>
      </w:r>
      <w:r w:rsidRPr="009E0CEE">
        <w:rPr>
          <w:rFonts w:ascii="Arial" w:hAnsi="Arial" w:cs="Arial"/>
          <w:bCs/>
          <w:sz w:val="24"/>
          <w:szCs w:val="24"/>
        </w:rPr>
        <w:t>kein</w:t>
      </w:r>
      <w:r w:rsidRPr="009E0CEE">
        <w:rPr>
          <w:rFonts w:ascii="Arial" w:hAnsi="Arial" w:cs="Arial"/>
          <w:sz w:val="24"/>
          <w:szCs w:val="24"/>
        </w:rPr>
        <w:t xml:space="preserve"> Zertifizierungssystem eine 100%ige Gewähr dafür leisten, dass ein Produkt frei von </w:t>
      </w:r>
      <w:r w:rsidRPr="009E0CEE">
        <w:rPr>
          <w:rFonts w:ascii="Arial" w:hAnsi="Arial" w:cs="Arial"/>
          <w:bCs/>
          <w:sz w:val="24"/>
          <w:szCs w:val="24"/>
        </w:rPr>
        <w:t>Kinderarbeit</w:t>
      </w:r>
      <w:r w:rsidRPr="009E0CEE">
        <w:rPr>
          <w:rFonts w:ascii="Arial" w:hAnsi="Arial" w:cs="Arial"/>
          <w:sz w:val="24"/>
          <w:szCs w:val="24"/>
        </w:rPr>
        <w:t xml:space="preserve"> ist.</w:t>
      </w:r>
    </w:p>
    <w:p w14:paraId="03AA395F" w14:textId="77777777" w:rsidR="008A40D8" w:rsidRPr="008A40D8" w:rsidRDefault="008A40D8" w:rsidP="008A40D8">
      <w:pPr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3AE7A081" wp14:editId="630557B1">
            <wp:simplePos x="0" y="0"/>
            <wp:positionH relativeFrom="margin">
              <wp:align>right</wp:align>
            </wp:positionH>
            <wp:positionV relativeFrom="paragraph">
              <wp:posOffset>418465</wp:posOffset>
            </wp:positionV>
            <wp:extent cx="5760720" cy="3911811"/>
            <wp:effectExtent l="0" t="0" r="0" b="0"/>
            <wp:wrapNone/>
            <wp:docPr id="1" name="Bild 1" descr="Worum geht's? | Fairtrade Sch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um geht's? | Fairtrade School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3467A91C" w14:textId="3494E5E5" w:rsidR="008A40D8" w:rsidRDefault="009E0CEE">
      <w:r>
        <w:rPr>
          <w:noProof/>
          <w:lang w:eastAsia="de-DE"/>
        </w:rPr>
        <w:lastRenderedPageBreak/>
        <w:drawing>
          <wp:anchor distT="0" distB="0" distL="114300" distR="114300" simplePos="0" relativeHeight="251664384" behindDoc="1" locked="0" layoutInCell="1" allowOverlap="1" wp14:anchorId="5F02118B" wp14:editId="069FC5F3">
            <wp:simplePos x="0" y="0"/>
            <wp:positionH relativeFrom="page">
              <wp:posOffset>2419350</wp:posOffset>
            </wp:positionH>
            <wp:positionV relativeFrom="paragraph">
              <wp:posOffset>-252095</wp:posOffset>
            </wp:positionV>
            <wp:extent cx="2686050" cy="5096730"/>
            <wp:effectExtent l="0" t="0" r="0" b="0"/>
            <wp:wrapNone/>
            <wp:docPr id="5" name="Bild 1" descr="Stiftung Warentest: Diese Fairtrade-Siegel taugen wirklich was | STERN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ftung Warentest: Diese Fairtrade-Siegel taugen wirklich was | STERN.d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585" b="95674" l="29375" r="60972">
                                  <a14:foregroundMark x1="35764" y1="16069" x2="35764" y2="16069"/>
                                  <a14:foregroundMark x1="42639" y1="22373" x2="42639" y2="22373"/>
                                  <a14:foregroundMark x1="43403" y1="19778" x2="43403" y2="19778"/>
                                  <a14:foregroundMark x1="48472" y1="16069" x2="48472" y2="16069"/>
                                  <a14:foregroundMark x1="37361" y1="20148" x2="37361" y2="20148"/>
                                  <a14:foregroundMark x1="40139" y1="20396" x2="40139" y2="20396"/>
                                  <a14:foregroundMark x1="40000" y1="18171" x2="40000" y2="18171"/>
                                  <a14:foregroundMark x1="43125" y1="15080" x2="43125" y2="15080"/>
                                  <a14:foregroundMark x1="37708" y1="25464" x2="37708" y2="25464"/>
                                  <a14:foregroundMark x1="40000" y1="27441" x2="40000" y2="27441"/>
                                  <a14:foregroundMark x1="43194" y1="27070" x2="43194" y2="27070"/>
                                  <a14:foregroundMark x1="49167" y1="28183" x2="49167" y2="28183"/>
                                  <a14:foregroundMark x1="48958" y1="30037" x2="48958" y2="300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9" r="39283"/>
                    <a:stretch/>
                  </pic:blipFill>
                  <pic:spPr bwMode="auto">
                    <a:xfrm>
                      <a:off x="0" y="0"/>
                      <a:ext cx="2686050" cy="50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44E5FD73" wp14:editId="4F13DF72">
            <wp:simplePos x="0" y="0"/>
            <wp:positionH relativeFrom="margin">
              <wp:posOffset>4356735</wp:posOffset>
            </wp:positionH>
            <wp:positionV relativeFrom="paragraph">
              <wp:posOffset>-185420</wp:posOffset>
            </wp:positionV>
            <wp:extent cx="2056831" cy="5715000"/>
            <wp:effectExtent l="0" t="0" r="635" b="0"/>
            <wp:wrapNone/>
            <wp:docPr id="3" name="Bild 1" descr="Stiftung Warentest: Diese Fairtrade-Siegel taugen wirklich was | STERN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ftung Warentest: Diese Fairtrade-Siegel taugen wirklich was | STERN.d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6" r="73424"/>
                    <a:stretch/>
                  </pic:blipFill>
                  <pic:spPr bwMode="auto">
                    <a:xfrm>
                      <a:off x="0" y="0"/>
                      <a:ext cx="2056831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F6879" w14:textId="6A48AC17" w:rsidR="00C1415C" w:rsidRDefault="00F80325"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00FEECB0" wp14:editId="087FFAF5">
            <wp:simplePos x="0" y="0"/>
            <wp:positionH relativeFrom="column">
              <wp:posOffset>3681730</wp:posOffset>
            </wp:positionH>
            <wp:positionV relativeFrom="paragraph">
              <wp:posOffset>6120765</wp:posOffset>
            </wp:positionV>
            <wp:extent cx="2445301" cy="1666797"/>
            <wp:effectExtent l="76200" t="76200" r="69850" b="6731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E4DAD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01" cy="1666797"/>
                    </a:xfrm>
                    <a:prstGeom prst="rect">
                      <a:avLst/>
                    </a:prstGeom>
                    <a:ln w="635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CE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18BA87F" wp14:editId="00D900FB">
                <wp:simplePos x="0" y="0"/>
                <wp:positionH relativeFrom="margin">
                  <wp:align>left</wp:align>
                </wp:positionH>
                <wp:positionV relativeFrom="paragraph">
                  <wp:posOffset>5873115</wp:posOffset>
                </wp:positionV>
                <wp:extent cx="4286250" cy="2247900"/>
                <wp:effectExtent l="19050" t="19050" r="38100" b="381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419DB" w14:textId="53B4F37E" w:rsidR="009E0CEE" w:rsidRPr="009E0CEE" w:rsidRDefault="009E0CEE">
                            <w:pPr>
                              <w:rPr>
                                <w:rFonts w:ascii="Aharoni" w:hAnsi="Aharoni" w:cs="Aharoni"/>
                                <w:sz w:val="96"/>
                                <w:szCs w:val="96"/>
                              </w:rPr>
                            </w:pPr>
                            <w:r w:rsidRPr="009E0CEE">
                              <w:rPr>
                                <w:rFonts w:ascii="Aharoni" w:hAnsi="Aharoni" w:cs="Aharoni" w:hint="cs"/>
                                <w:sz w:val="96"/>
                                <w:szCs w:val="96"/>
                              </w:rPr>
                              <w:t>Fair Trade</w:t>
                            </w:r>
                          </w:p>
                          <w:p w14:paraId="5FEE0588" w14:textId="62C7F378" w:rsidR="009E0CEE" w:rsidRPr="009E0CEE" w:rsidRDefault="009E0CEE">
                            <w:pPr>
                              <w:rPr>
                                <w:rFonts w:ascii="Aharoni" w:hAnsi="Aharoni" w:cs="Aharoni"/>
                                <w:sz w:val="96"/>
                                <w:szCs w:val="96"/>
                              </w:rPr>
                            </w:pPr>
                            <w:r w:rsidRPr="009E0CEE">
                              <w:rPr>
                                <w:rFonts w:ascii="Aharoni" w:hAnsi="Aharoni" w:cs="Aharoni" w:hint="cs"/>
                                <w:sz w:val="96"/>
                                <w:szCs w:val="96"/>
                              </w:rPr>
                              <w:t>Fair Made</w:t>
                            </w:r>
                          </w:p>
                          <w:p w14:paraId="2BD42E6B" w14:textId="6918DD28" w:rsidR="009E0CEE" w:rsidRPr="009E0CEE" w:rsidRDefault="009E0CEE">
                            <w:pPr>
                              <w:rPr>
                                <w:rFonts w:ascii="Aharoni" w:hAnsi="Aharoni" w:cs="Aharoni"/>
                                <w:sz w:val="96"/>
                                <w:szCs w:val="96"/>
                              </w:rPr>
                            </w:pPr>
                            <w:r w:rsidRPr="009E0CEE">
                              <w:rPr>
                                <w:rFonts w:ascii="Aharoni" w:hAnsi="Aharoni" w:cs="Aharoni" w:hint="cs"/>
                                <w:sz w:val="96"/>
                                <w:szCs w:val="96"/>
                              </w:rPr>
                              <w:t>Fair Money</w:t>
                            </w:r>
                            <w:r>
                              <w:rPr>
                                <w:rFonts w:ascii="Aharoni" w:hAnsi="Aharoni" w:cs="Aharoni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BA87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462.45pt;width:337.5pt;height:177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" strokecolor="#2e74b5 [2404]" strokeweight="4.5pt">
                <v:stroke endcap="round"/>
                <v:textbox>
                  <w:txbxContent>
                    <w:p w14:paraId="7B8419DB" w14:textId="53B4F37E" w:rsidR="009E0CEE" w:rsidRPr="009E0CEE" w:rsidRDefault="009E0CEE">
                      <w:pPr>
                        <w:rPr>
                          <w:rFonts w:ascii="Aharoni" w:hAnsi="Aharoni" w:cs="Aharoni"/>
                          <w:sz w:val="96"/>
                          <w:szCs w:val="96"/>
                        </w:rPr>
                      </w:pPr>
                      <w:r w:rsidRPr="009E0CEE">
                        <w:rPr>
                          <w:rFonts w:ascii="Aharoni" w:hAnsi="Aharoni" w:cs="Aharoni" w:hint="cs"/>
                          <w:sz w:val="96"/>
                          <w:szCs w:val="96"/>
                        </w:rPr>
                        <w:t>Fair Trade</w:t>
                      </w:r>
                    </w:p>
                    <w:p w14:paraId="5FEE0588" w14:textId="62C7F378" w:rsidR="009E0CEE" w:rsidRPr="009E0CEE" w:rsidRDefault="009E0CEE">
                      <w:pPr>
                        <w:rPr>
                          <w:rFonts w:ascii="Aharoni" w:hAnsi="Aharoni" w:cs="Aharoni"/>
                          <w:sz w:val="96"/>
                          <w:szCs w:val="96"/>
                        </w:rPr>
                      </w:pPr>
                      <w:r w:rsidRPr="009E0CEE">
                        <w:rPr>
                          <w:rFonts w:ascii="Aharoni" w:hAnsi="Aharoni" w:cs="Aharoni" w:hint="cs"/>
                          <w:sz w:val="96"/>
                          <w:szCs w:val="96"/>
                        </w:rPr>
                        <w:t>Fair Made</w:t>
                      </w:r>
                    </w:p>
                    <w:p w14:paraId="2BD42E6B" w14:textId="6918DD28" w:rsidR="009E0CEE" w:rsidRPr="009E0CEE" w:rsidRDefault="009E0CEE">
                      <w:pPr>
                        <w:rPr>
                          <w:rFonts w:ascii="Aharoni" w:hAnsi="Aharoni" w:cs="Aharoni"/>
                          <w:sz w:val="96"/>
                          <w:szCs w:val="96"/>
                        </w:rPr>
                      </w:pPr>
                      <w:r w:rsidRPr="009E0CEE">
                        <w:rPr>
                          <w:rFonts w:ascii="Aharoni" w:hAnsi="Aharoni" w:cs="Aharoni" w:hint="cs"/>
                          <w:sz w:val="96"/>
                          <w:szCs w:val="96"/>
                        </w:rPr>
                        <w:t>Fair Money</w:t>
                      </w:r>
                      <w:r>
                        <w:rPr>
                          <w:rFonts w:ascii="Aharoni" w:hAnsi="Aharoni" w:cs="Aharoni"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7C83"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11595E6C" wp14:editId="243E01E6">
            <wp:simplePos x="0" y="0"/>
            <wp:positionH relativeFrom="margin">
              <wp:posOffset>-538480</wp:posOffset>
            </wp:positionH>
            <wp:positionV relativeFrom="paragraph">
              <wp:posOffset>167964</wp:posOffset>
            </wp:positionV>
            <wp:extent cx="2885627" cy="5000625"/>
            <wp:effectExtent l="0" t="0" r="0" b="0"/>
            <wp:wrapNone/>
            <wp:docPr id="4" name="Bild 2" descr="Stiftung Warentest: Diese Fairtrade-Siegel taugen wirklich was | STERN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iftung Warentest: Diese Fairtrade-Siegel taugen wirklich was | STERN.d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70" r="4410"/>
                    <a:stretch/>
                  </pic:blipFill>
                  <pic:spPr bwMode="auto">
                    <a:xfrm>
                      <a:off x="0" y="0"/>
                      <a:ext cx="2885627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415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0D8"/>
    <w:rsid w:val="00277C83"/>
    <w:rsid w:val="002D12C0"/>
    <w:rsid w:val="003E13D6"/>
    <w:rsid w:val="006478E0"/>
    <w:rsid w:val="00657CDA"/>
    <w:rsid w:val="008A40D8"/>
    <w:rsid w:val="009E0CEE"/>
    <w:rsid w:val="00A16AE2"/>
    <w:rsid w:val="00C1415C"/>
    <w:rsid w:val="00DC038D"/>
    <w:rsid w:val="00DE6B67"/>
    <w:rsid w:val="00F8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271C0"/>
  <w15:chartTrackingRefBased/>
  <w15:docId w15:val="{53553FE0-54A1-44DB-B0EA-7E95D175A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478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next w:val="Standard"/>
    <w:uiPriority w:val="1"/>
    <w:qFormat/>
    <w:rsid w:val="003E1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5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5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9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7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0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5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5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85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4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5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3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9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9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Sibylle Kretzschmar</cp:lastModifiedBy>
  <cp:revision>2</cp:revision>
  <dcterms:created xsi:type="dcterms:W3CDTF">2020-12-06T06:52:00Z</dcterms:created>
  <dcterms:modified xsi:type="dcterms:W3CDTF">2020-12-06T06:52:00Z</dcterms:modified>
</cp:coreProperties>
</file>