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3271" w14:textId="77777777" w:rsidR="00C1415C" w:rsidRDefault="009A760C">
      <w:pPr>
        <w:rPr>
          <w:sz w:val="36"/>
          <w:szCs w:val="36"/>
        </w:rPr>
      </w:pPr>
      <w:r w:rsidRPr="009A760C">
        <w:rPr>
          <w:sz w:val="36"/>
          <w:szCs w:val="36"/>
        </w:rPr>
        <w:t>Ehrlich. Menschlich. Kauf' ich!</w:t>
      </w:r>
    </w:p>
    <w:p w14:paraId="2FA2D54B" w14:textId="77777777" w:rsidR="009A760C" w:rsidRDefault="009A760C">
      <w:pPr>
        <w:rPr>
          <w:sz w:val="36"/>
          <w:szCs w:val="36"/>
        </w:rPr>
      </w:pPr>
      <w:r>
        <w:rPr>
          <w:sz w:val="36"/>
          <w:szCs w:val="36"/>
        </w:rPr>
        <w:t>Faire Bedingungen - Mehr Freude</w:t>
      </w:r>
    </w:p>
    <w:p w14:paraId="14DD7997" w14:textId="77777777" w:rsidR="009A760C" w:rsidRDefault="009A760C">
      <w:pPr>
        <w:rPr>
          <w:sz w:val="36"/>
          <w:szCs w:val="36"/>
        </w:rPr>
      </w:pPr>
    </w:p>
    <w:p w14:paraId="0F8E4A15" w14:textId="77777777" w:rsidR="00F912EB" w:rsidRDefault="00F912EB">
      <w:pPr>
        <w:rPr>
          <w:b/>
          <w:sz w:val="44"/>
          <w:szCs w:val="44"/>
          <w:u w:val="single"/>
        </w:rPr>
      </w:pPr>
      <w:r w:rsidRPr="00F912EB">
        <w:rPr>
          <w:b/>
          <w:sz w:val="44"/>
          <w:szCs w:val="44"/>
          <w:u w:val="single"/>
        </w:rPr>
        <w:t>Produkte</w:t>
      </w:r>
    </w:p>
    <w:p w14:paraId="60BCD241" w14:textId="77777777" w:rsidR="00F912EB" w:rsidRDefault="00F912EB">
      <w:pPr>
        <w:rPr>
          <w:sz w:val="36"/>
          <w:szCs w:val="36"/>
        </w:rPr>
      </w:pPr>
      <w:r>
        <w:rPr>
          <w:sz w:val="36"/>
          <w:szCs w:val="36"/>
        </w:rPr>
        <w:t>Bananen, Kaffee, Orangensaft, Blumen, Gold, Honig, Reis, Zucker, Wein, Gewürze, Sportbälle</w:t>
      </w:r>
    </w:p>
    <w:p w14:paraId="46DB0485" w14:textId="77777777" w:rsidR="00FF1A9C" w:rsidRDefault="00FF1A9C">
      <w:pPr>
        <w:rPr>
          <w:sz w:val="36"/>
          <w:szCs w:val="36"/>
        </w:rPr>
      </w:pPr>
    </w:p>
    <w:p w14:paraId="5B493449" w14:textId="77777777" w:rsidR="00FF1A9C" w:rsidRDefault="00FF1A9C">
      <w:pPr>
        <w:rPr>
          <w:b/>
          <w:sz w:val="44"/>
          <w:szCs w:val="44"/>
          <w:u w:val="single"/>
        </w:rPr>
      </w:pPr>
      <w:r w:rsidRPr="00FF1A9C">
        <w:rPr>
          <w:b/>
          <w:sz w:val="44"/>
          <w:szCs w:val="44"/>
          <w:u w:val="single"/>
        </w:rPr>
        <w:t>Wirkung</w:t>
      </w:r>
    </w:p>
    <w:p w14:paraId="2267C9C9" w14:textId="77777777" w:rsidR="00FF1A9C" w:rsidRDefault="00FF1A9C">
      <w:pPr>
        <w:rPr>
          <w:b/>
          <w:sz w:val="36"/>
          <w:szCs w:val="36"/>
          <w:u w:val="single"/>
        </w:rPr>
      </w:pPr>
    </w:p>
    <w:p w14:paraId="02B4E1C4" w14:textId="77777777" w:rsidR="00FF1A9C" w:rsidRDefault="00FF1A9C" w:rsidP="00FF1A9C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FF1A9C">
        <w:rPr>
          <w:sz w:val="36"/>
          <w:szCs w:val="36"/>
        </w:rPr>
        <w:t>Geregelte Arbeitsbedingungen und verbesserter Gesundheitsschutz auf Plantagen.</w:t>
      </w:r>
    </w:p>
    <w:p w14:paraId="7045C317" w14:textId="77777777" w:rsidR="00FF1A9C" w:rsidRDefault="00FF1A9C" w:rsidP="00FF1A9C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Selbstbestimmung und Verantwortungsübernahme durch Stärkung der Organisation</w:t>
      </w:r>
    </w:p>
    <w:p w14:paraId="3F5A2D9D" w14:textId="77777777" w:rsidR="00FF1A9C" w:rsidRPr="00FF1A9C" w:rsidRDefault="00FF1A9C" w:rsidP="00FF1A9C">
      <w:pPr>
        <w:pStyle w:val="Listenabsatz"/>
        <w:rPr>
          <w:sz w:val="36"/>
          <w:szCs w:val="36"/>
        </w:rPr>
      </w:pPr>
    </w:p>
    <w:p w14:paraId="0194ABF1" w14:textId="77777777" w:rsidR="00FF1A9C" w:rsidRPr="00FF1A9C" w:rsidRDefault="00FF1A9C">
      <w:pPr>
        <w:rPr>
          <w:sz w:val="36"/>
          <w:szCs w:val="36"/>
        </w:rPr>
      </w:pPr>
    </w:p>
    <w:p w14:paraId="3F94F01A" w14:textId="77777777" w:rsidR="00FF1A9C" w:rsidRPr="00FF1A9C" w:rsidRDefault="00FF1A9C">
      <w:pPr>
        <w:rPr>
          <w:b/>
          <w:sz w:val="44"/>
          <w:szCs w:val="4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FCBEE16" wp14:editId="5D79A2B9">
            <wp:simplePos x="0" y="0"/>
            <wp:positionH relativeFrom="margin">
              <wp:align>center</wp:align>
            </wp:positionH>
            <wp:positionV relativeFrom="paragraph">
              <wp:posOffset>2486025</wp:posOffset>
            </wp:positionV>
            <wp:extent cx="3768090" cy="2120900"/>
            <wp:effectExtent l="0" t="0" r="3810" b="0"/>
            <wp:wrapTight wrapText="bothSides">
              <wp:wrapPolygon edited="0">
                <wp:start x="0" y="0"/>
                <wp:lineTo x="0" y="21341"/>
                <wp:lineTo x="21513" y="21341"/>
                <wp:lineTo x="21513" y="0"/>
                <wp:lineTo x="0" y="0"/>
              </wp:wrapPolygon>
            </wp:wrapTight>
            <wp:docPr id="3" name="Bild 4" descr="Fairtrade kommt aus der Nische | Wirtschaft | DW | 15.05.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trade kommt aus der Nische | Wirtschaft | DW | 15.05.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E648028" wp14:editId="1095360E">
            <wp:simplePos x="0" y="0"/>
            <wp:positionH relativeFrom="margin">
              <wp:posOffset>1424305</wp:posOffset>
            </wp:positionH>
            <wp:positionV relativeFrom="paragraph">
              <wp:posOffset>38735</wp:posOffset>
            </wp:positionV>
            <wp:extent cx="2781300" cy="2078990"/>
            <wp:effectExtent l="0" t="0" r="0" b="0"/>
            <wp:wrapTight wrapText="bothSides">
              <wp:wrapPolygon edited="0">
                <wp:start x="0" y="0"/>
                <wp:lineTo x="0" y="21376"/>
                <wp:lineTo x="21452" y="21376"/>
                <wp:lineTo x="21452" y="0"/>
                <wp:lineTo x="0" y="0"/>
              </wp:wrapPolygon>
            </wp:wrapTight>
            <wp:docPr id="2" name="Bild 3" descr="Wie fair ist Fairtrade? | Verbraucherzentral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 fair ist Fairtrade? | Verbraucherzentrale Hambu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A9C" w:rsidRPr="00FF1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19E"/>
    <w:multiLevelType w:val="hybridMultilevel"/>
    <w:tmpl w:val="552841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0962"/>
    <w:multiLevelType w:val="hybridMultilevel"/>
    <w:tmpl w:val="62FA80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0C"/>
    <w:rsid w:val="002D12C0"/>
    <w:rsid w:val="003E13D6"/>
    <w:rsid w:val="006478E0"/>
    <w:rsid w:val="00657CDA"/>
    <w:rsid w:val="009A760C"/>
    <w:rsid w:val="00C1415C"/>
    <w:rsid w:val="00DC038D"/>
    <w:rsid w:val="00F35E8A"/>
    <w:rsid w:val="00F912EB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A08B"/>
  <w15:chartTrackingRefBased/>
  <w15:docId w15:val="{26D95B5D-5B6C-4971-AC8C-8DB4FCF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78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uiPriority w:val="1"/>
    <w:qFormat/>
    <w:rsid w:val="003E13D6"/>
  </w:style>
  <w:style w:type="paragraph" w:styleId="Listenabsatz">
    <w:name w:val="List Paragraph"/>
    <w:basedOn w:val="Standard"/>
    <w:uiPriority w:val="34"/>
    <w:qFormat/>
    <w:rsid w:val="00FF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Sibylle Kretzschmar</cp:lastModifiedBy>
  <cp:revision>2</cp:revision>
  <dcterms:created xsi:type="dcterms:W3CDTF">2020-12-06T06:35:00Z</dcterms:created>
  <dcterms:modified xsi:type="dcterms:W3CDTF">2020-12-06T06:35:00Z</dcterms:modified>
</cp:coreProperties>
</file>