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7ACD" w14:textId="77777777" w:rsidR="00795884" w:rsidRDefault="00795884" w:rsidP="00C62049">
      <w:pPr>
        <w:jc w:val="both"/>
        <w:rPr>
          <w:iCs/>
          <w:sz w:val="22"/>
          <w:szCs w:val="22"/>
        </w:rPr>
      </w:pPr>
    </w:p>
    <w:p w14:paraId="05377ABF" w14:textId="725DF520" w:rsidR="007C6284" w:rsidRDefault="00C62049" w:rsidP="00C62049">
      <w:pPr>
        <w:jc w:val="both"/>
        <w:rPr>
          <w:iCs/>
          <w:sz w:val="22"/>
          <w:szCs w:val="22"/>
        </w:rPr>
      </w:pPr>
      <w:r w:rsidRPr="00C62049">
        <w:rPr>
          <w:iCs/>
          <w:sz w:val="22"/>
          <w:szCs w:val="22"/>
        </w:rPr>
        <w:t xml:space="preserve">Slávnostné otvorenie bude 2.9. </w:t>
      </w:r>
      <w:r w:rsidR="00795884">
        <w:rPr>
          <w:iCs/>
          <w:sz w:val="22"/>
          <w:szCs w:val="22"/>
        </w:rPr>
        <w:t xml:space="preserve">2021 </w:t>
      </w:r>
      <w:r w:rsidRPr="00C62049">
        <w:rPr>
          <w:iCs/>
          <w:sz w:val="22"/>
          <w:szCs w:val="22"/>
        </w:rPr>
        <w:t>o 8,00hod. v telocvični ZŠ</w:t>
      </w:r>
      <w:r>
        <w:rPr>
          <w:iCs/>
          <w:sz w:val="22"/>
          <w:szCs w:val="22"/>
        </w:rPr>
        <w:t xml:space="preserve">. </w:t>
      </w:r>
      <w:r w:rsidR="007C6284">
        <w:rPr>
          <w:iCs/>
          <w:sz w:val="22"/>
          <w:szCs w:val="22"/>
        </w:rPr>
        <w:t>Ž</w:t>
      </w:r>
      <w:r>
        <w:rPr>
          <w:iCs/>
          <w:sz w:val="22"/>
          <w:szCs w:val="22"/>
        </w:rPr>
        <w:t xml:space="preserve">iaci </w:t>
      </w:r>
      <w:r w:rsidR="007C6284">
        <w:rPr>
          <w:iCs/>
          <w:sz w:val="22"/>
          <w:szCs w:val="22"/>
        </w:rPr>
        <w:t xml:space="preserve">by </w:t>
      </w:r>
      <w:r>
        <w:rPr>
          <w:iCs/>
          <w:sz w:val="22"/>
          <w:szCs w:val="22"/>
        </w:rPr>
        <w:t xml:space="preserve">mali </w:t>
      </w:r>
      <w:r w:rsidR="000A7174">
        <w:rPr>
          <w:iCs/>
          <w:sz w:val="22"/>
          <w:szCs w:val="22"/>
        </w:rPr>
        <w:t xml:space="preserve">na začiatku roka </w:t>
      </w:r>
      <w:r>
        <w:rPr>
          <w:iCs/>
          <w:sz w:val="22"/>
          <w:szCs w:val="22"/>
        </w:rPr>
        <w:t xml:space="preserve">priniesť vypísané </w:t>
      </w:r>
      <w:r w:rsidRPr="000A7174">
        <w:rPr>
          <w:b/>
          <w:bCs/>
          <w:iCs/>
          <w:sz w:val="22"/>
          <w:szCs w:val="22"/>
        </w:rPr>
        <w:t>Vyhlásenie o bezpríznakovosti</w:t>
      </w:r>
      <w:r w:rsidRPr="000A7174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/je na stránke školy a tiež pri vstupe do ZŠ/. Pred nástupom do školy sa odporúča si svoje dieťa doma otestovať a potom vždy, ak sa Vám vyskytne problém. Žiaci si nemusia ešte </w:t>
      </w:r>
      <w:r w:rsidR="007C6284">
        <w:rPr>
          <w:iCs/>
          <w:sz w:val="22"/>
          <w:szCs w:val="22"/>
        </w:rPr>
        <w:t xml:space="preserve">vo štvrtok </w:t>
      </w:r>
      <w:r>
        <w:rPr>
          <w:iCs/>
          <w:sz w:val="22"/>
          <w:szCs w:val="22"/>
        </w:rPr>
        <w:t xml:space="preserve">nosiť aktovky. Bolo by vhodné, aby najmä malí žiaci prišli v sprievode zák. </w:t>
      </w:r>
      <w:proofErr w:type="spellStart"/>
      <w:r>
        <w:rPr>
          <w:iCs/>
          <w:sz w:val="22"/>
          <w:szCs w:val="22"/>
        </w:rPr>
        <w:t>zást</w:t>
      </w:r>
      <w:proofErr w:type="spellEnd"/>
      <w:r>
        <w:rPr>
          <w:iCs/>
          <w:sz w:val="22"/>
          <w:szCs w:val="22"/>
        </w:rPr>
        <w:t xml:space="preserve">. Prosíme dodržať: dospelí i žiaci, všetky opatrenia /rúška, </w:t>
      </w:r>
      <w:proofErr w:type="spellStart"/>
      <w:r>
        <w:rPr>
          <w:iCs/>
          <w:sz w:val="22"/>
          <w:szCs w:val="22"/>
        </w:rPr>
        <w:t>dezinf</w:t>
      </w:r>
      <w:proofErr w:type="spellEnd"/>
      <w:r>
        <w:rPr>
          <w:iCs/>
          <w:sz w:val="22"/>
          <w:szCs w:val="22"/>
        </w:rPr>
        <w:t xml:space="preserve">.../.  </w:t>
      </w:r>
    </w:p>
    <w:p w14:paraId="13834363" w14:textId="717FEDF3" w:rsidR="00C62049" w:rsidRPr="007C6284" w:rsidRDefault="00C62049" w:rsidP="00C62049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V piatok 3.</w:t>
      </w:r>
      <w:r w:rsidR="000A7174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9. si žiaci </w:t>
      </w:r>
      <w:r w:rsidRPr="007C6284">
        <w:rPr>
          <w:b/>
          <w:bCs/>
          <w:iCs/>
          <w:sz w:val="22"/>
          <w:szCs w:val="22"/>
        </w:rPr>
        <w:t>prinesú aktovky</w:t>
      </w:r>
      <w:r>
        <w:rPr>
          <w:iCs/>
          <w:sz w:val="22"/>
          <w:szCs w:val="22"/>
        </w:rPr>
        <w:t xml:space="preserve"> /v nich zakúpené zošity a peračník, tiež prezuvky </w:t>
      </w:r>
      <w:r w:rsidR="000A7174">
        <w:rPr>
          <w:iCs/>
          <w:sz w:val="22"/>
          <w:szCs w:val="22"/>
        </w:rPr>
        <w:t>-dostanú učebnice</w:t>
      </w:r>
      <w:r>
        <w:rPr>
          <w:iCs/>
          <w:sz w:val="22"/>
          <w:szCs w:val="22"/>
        </w:rPr>
        <w:t>/</w:t>
      </w:r>
      <w:r w:rsidR="000A7174">
        <w:rPr>
          <w:iCs/>
          <w:sz w:val="22"/>
          <w:szCs w:val="22"/>
        </w:rPr>
        <w:t xml:space="preserve"> a </w:t>
      </w:r>
      <w:r>
        <w:rPr>
          <w:iCs/>
          <w:sz w:val="22"/>
          <w:szCs w:val="22"/>
        </w:rPr>
        <w:t>vyučuje sa už podľa schváleného rozvrhu.</w:t>
      </w:r>
    </w:p>
    <w:p w14:paraId="7A58F176" w14:textId="6BF8BA7B" w:rsidR="00C62049" w:rsidRPr="007C6284" w:rsidRDefault="00C62049" w:rsidP="007C6284">
      <w:pPr>
        <w:numPr>
          <w:ilvl w:val="0"/>
          <w:numId w:val="5"/>
        </w:numPr>
        <w:jc w:val="both"/>
        <w:rPr>
          <w:iCs/>
        </w:rPr>
      </w:pPr>
      <w:r w:rsidRPr="00C62049">
        <w:rPr>
          <w:iCs/>
        </w:rPr>
        <w:t xml:space="preserve">Škola sa riadi školským semaforom a vo všetkých farbách </w:t>
      </w:r>
      <w:proofErr w:type="spellStart"/>
      <w:r w:rsidRPr="00C62049">
        <w:rPr>
          <w:iCs/>
        </w:rPr>
        <w:t>Covid</w:t>
      </w:r>
      <w:proofErr w:type="spellEnd"/>
      <w:r w:rsidRPr="00C62049">
        <w:rPr>
          <w:iCs/>
        </w:rPr>
        <w:t xml:space="preserve"> aut</w:t>
      </w:r>
      <w:r w:rsidR="007C6284">
        <w:rPr>
          <w:iCs/>
        </w:rPr>
        <w:t>.</w:t>
      </w:r>
      <w:r w:rsidRPr="00C62049">
        <w:rPr>
          <w:iCs/>
        </w:rPr>
        <w:t xml:space="preserve"> </w:t>
      </w:r>
      <w:r w:rsidRPr="007C6284">
        <w:rPr>
          <w:iCs/>
        </w:rPr>
        <w:t>sú školy otvorené!</w:t>
      </w:r>
    </w:p>
    <w:p w14:paraId="413447D5" w14:textId="77777777" w:rsidR="00C62049" w:rsidRPr="00C62049" w:rsidRDefault="00C62049" w:rsidP="007C6284">
      <w:pPr>
        <w:numPr>
          <w:ilvl w:val="0"/>
          <w:numId w:val="5"/>
        </w:numPr>
        <w:jc w:val="both"/>
        <w:rPr>
          <w:iCs/>
        </w:rPr>
      </w:pPr>
      <w:r w:rsidRPr="00C62049">
        <w:rPr>
          <w:iCs/>
        </w:rPr>
        <w:t>Nebude sa už zatvárať celoplošne, ale len po triedach!</w:t>
      </w:r>
    </w:p>
    <w:p w14:paraId="0DB49BE9" w14:textId="79196349" w:rsidR="00C62049" w:rsidRPr="00C62049" w:rsidRDefault="00C62049" w:rsidP="007C6284">
      <w:pPr>
        <w:numPr>
          <w:ilvl w:val="0"/>
          <w:numId w:val="5"/>
        </w:numPr>
        <w:jc w:val="both"/>
        <w:rPr>
          <w:iCs/>
        </w:rPr>
      </w:pPr>
      <w:r w:rsidRPr="00C62049">
        <w:rPr>
          <w:iCs/>
        </w:rPr>
        <w:t xml:space="preserve">Ak sa v triede vyskytne pozitívny žiak, ide do karantény </w:t>
      </w:r>
      <w:r w:rsidR="007C6284">
        <w:rPr>
          <w:iCs/>
        </w:rPr>
        <w:t xml:space="preserve">jeho </w:t>
      </w:r>
      <w:r w:rsidRPr="00C62049">
        <w:rPr>
          <w:iCs/>
        </w:rPr>
        <w:t>trieda!</w:t>
      </w:r>
    </w:p>
    <w:p w14:paraId="64CDF1D7" w14:textId="77777777" w:rsidR="00C62049" w:rsidRPr="00C62049" w:rsidRDefault="00C62049" w:rsidP="007C6284">
      <w:pPr>
        <w:numPr>
          <w:ilvl w:val="0"/>
          <w:numId w:val="5"/>
        </w:numPr>
        <w:jc w:val="both"/>
        <w:rPr>
          <w:iCs/>
        </w:rPr>
      </w:pPr>
      <w:r w:rsidRPr="00C62049">
        <w:rPr>
          <w:iCs/>
        </w:rPr>
        <w:t>Ak je v rodine pozitívny človek, ide do karantény len žiak z danej rodiny!</w:t>
      </w:r>
    </w:p>
    <w:p w14:paraId="4BC3A7C9" w14:textId="5E02E95E" w:rsidR="00C62049" w:rsidRPr="00C62049" w:rsidRDefault="00C62049" w:rsidP="007C6284">
      <w:pPr>
        <w:numPr>
          <w:ilvl w:val="0"/>
          <w:numId w:val="5"/>
        </w:numPr>
        <w:jc w:val="both"/>
        <w:rPr>
          <w:iCs/>
        </w:rPr>
      </w:pPr>
      <w:r w:rsidRPr="00C62049">
        <w:rPr>
          <w:iCs/>
        </w:rPr>
        <w:t xml:space="preserve">Ak je v rodine človek, ktorý prišiel len do kontaktu s pozitívnym /bol </w:t>
      </w:r>
      <w:r w:rsidRPr="00C62049">
        <w:rPr>
          <w:i/>
        </w:rPr>
        <w:t>úzkym kontaktom</w:t>
      </w:r>
      <w:r w:rsidR="007C6284">
        <w:rPr>
          <w:i/>
        </w:rPr>
        <w:t>:</w:t>
      </w:r>
      <w:r w:rsidRPr="00C62049">
        <w:rPr>
          <w:i/>
        </w:rPr>
        <w:t xml:space="preserve"> viac ako 15min. menej ako 2 metre, uzavretý priestor, príp. cestovali spoločne dopr. prostriedkom,.../</w:t>
      </w:r>
      <w:r w:rsidRPr="00C62049">
        <w:rPr>
          <w:iCs/>
        </w:rPr>
        <w:t xml:space="preserve"> žiak z tejto rodiny môže chodiť do školy až do momentu, kým sa nepotvrdí pozitivita daného človeka. Až vtedy ide dieťa do karantény!</w:t>
      </w:r>
    </w:p>
    <w:p w14:paraId="63C7D1FA" w14:textId="077CFFF9" w:rsidR="00C62049" w:rsidRPr="00C62049" w:rsidRDefault="00C62049" w:rsidP="007C6284">
      <w:pPr>
        <w:numPr>
          <w:ilvl w:val="0"/>
          <w:numId w:val="5"/>
        </w:numPr>
        <w:jc w:val="both"/>
        <w:rPr>
          <w:iCs/>
        </w:rPr>
      </w:pPr>
      <w:r w:rsidRPr="00C62049">
        <w:rPr>
          <w:iCs/>
        </w:rPr>
        <w:t xml:space="preserve">Vyhlásenie o bezpríznakovosti predkladá </w:t>
      </w:r>
      <w:r w:rsidR="007C6284">
        <w:rPr>
          <w:iCs/>
        </w:rPr>
        <w:t xml:space="preserve">aj </w:t>
      </w:r>
      <w:r w:rsidRPr="00C62049">
        <w:rPr>
          <w:iCs/>
        </w:rPr>
        <w:t xml:space="preserve">počas šk. roka rodič, ak žiak vymešká tri a viac dní po sebe, vrátane víkendov a sviatkov! </w:t>
      </w:r>
    </w:p>
    <w:p w14:paraId="03CF5E42" w14:textId="15773DF1" w:rsidR="00C62049" w:rsidRPr="00C62049" w:rsidRDefault="007C6284" w:rsidP="007C6284">
      <w:pPr>
        <w:numPr>
          <w:ilvl w:val="0"/>
          <w:numId w:val="5"/>
        </w:numPr>
        <w:jc w:val="both"/>
        <w:rPr>
          <w:iCs/>
        </w:rPr>
      </w:pPr>
      <w:proofErr w:type="spellStart"/>
      <w:r>
        <w:rPr>
          <w:iCs/>
        </w:rPr>
        <w:t>S</w:t>
      </w:r>
      <w:r w:rsidR="00C62049" w:rsidRPr="00C62049">
        <w:rPr>
          <w:iCs/>
        </w:rPr>
        <w:t>amotesty</w:t>
      </w:r>
      <w:proofErr w:type="spellEnd"/>
      <w:r w:rsidR="00C62049" w:rsidRPr="00C62049">
        <w:rPr>
          <w:iCs/>
        </w:rPr>
        <w:t xml:space="preserve"> použite </w:t>
      </w:r>
      <w:r>
        <w:rPr>
          <w:iCs/>
        </w:rPr>
        <w:t xml:space="preserve">na začiatku šk. roka a </w:t>
      </w:r>
      <w:r w:rsidR="00C62049" w:rsidRPr="00C62049">
        <w:rPr>
          <w:iCs/>
        </w:rPr>
        <w:t>počas roka keď to uznáte za vhodné</w:t>
      </w:r>
      <w:r>
        <w:rPr>
          <w:iCs/>
        </w:rPr>
        <w:t xml:space="preserve"> /</w:t>
      </w:r>
      <w:r w:rsidR="00C62049" w:rsidRPr="00C62049">
        <w:rPr>
          <w:iCs/>
        </w:rPr>
        <w:t xml:space="preserve">bude </w:t>
      </w:r>
      <w:r>
        <w:rPr>
          <w:iCs/>
        </w:rPr>
        <w:t xml:space="preserve">mať </w:t>
      </w:r>
      <w:r w:rsidR="00C62049" w:rsidRPr="00C62049">
        <w:rPr>
          <w:iCs/>
        </w:rPr>
        <w:t xml:space="preserve">Vaše dieťa </w:t>
      </w:r>
      <w:r>
        <w:rPr>
          <w:iCs/>
        </w:rPr>
        <w:t xml:space="preserve">príznaky.../ </w:t>
      </w:r>
      <w:r w:rsidR="00C62049" w:rsidRPr="00C62049">
        <w:rPr>
          <w:iCs/>
        </w:rPr>
        <w:t>tak až máte istotu!</w:t>
      </w:r>
    </w:p>
    <w:p w14:paraId="455FB5CF" w14:textId="77777777" w:rsidR="00C62049" w:rsidRPr="00C62049" w:rsidRDefault="00C62049" w:rsidP="007C6284">
      <w:pPr>
        <w:numPr>
          <w:ilvl w:val="0"/>
          <w:numId w:val="5"/>
        </w:numPr>
        <w:jc w:val="both"/>
        <w:rPr>
          <w:iCs/>
        </w:rPr>
      </w:pPr>
      <w:r w:rsidRPr="00C62049">
        <w:rPr>
          <w:iCs/>
        </w:rPr>
        <w:t xml:space="preserve">Pri absencii viac ako 5 po sebe idúcich vyučovacích dní z dôvodu ochorenia musí žiak po návrate do školy predložiť </w:t>
      </w:r>
      <w:r w:rsidRPr="00C62049">
        <w:rPr>
          <w:i/>
        </w:rPr>
        <w:t xml:space="preserve">Potvrdenie o chorobe </w:t>
      </w:r>
      <w:r w:rsidRPr="00C62049">
        <w:rPr>
          <w:iCs/>
        </w:rPr>
        <w:t>od detského lekára.</w:t>
      </w:r>
    </w:p>
    <w:p w14:paraId="03CEAA02" w14:textId="77777777" w:rsidR="00C62049" w:rsidRPr="00C62049" w:rsidRDefault="00C62049" w:rsidP="007C6284">
      <w:pPr>
        <w:numPr>
          <w:ilvl w:val="0"/>
          <w:numId w:val="5"/>
        </w:numPr>
        <w:jc w:val="both"/>
        <w:rPr>
          <w:iCs/>
        </w:rPr>
      </w:pPr>
      <w:r w:rsidRPr="00C62049">
        <w:rPr>
          <w:iCs/>
        </w:rPr>
        <w:t>Rodič má nárok na OČR ak riaditeľ školy, alebo reg. úrad verejného zdravotníctva rozhodol o prerušení vyučovania v triede žiaka do 11rokov, alebo v celej škole. Nesmie už nechať rodič dieťa doma z vlastného rozhodnutia!</w:t>
      </w:r>
    </w:p>
    <w:p w14:paraId="2A5CC01B" w14:textId="77777777" w:rsidR="00C62049" w:rsidRPr="00C62049" w:rsidRDefault="00C62049" w:rsidP="007C6284">
      <w:pPr>
        <w:numPr>
          <w:ilvl w:val="0"/>
          <w:numId w:val="5"/>
        </w:numPr>
        <w:jc w:val="both"/>
        <w:rPr>
          <w:iCs/>
        </w:rPr>
      </w:pPr>
      <w:r w:rsidRPr="00C62049">
        <w:rPr>
          <w:iCs/>
        </w:rPr>
        <w:t>Naďalej 2 rúška /jedno čisté v aktovke, všetko ako minulý školský rok...</w:t>
      </w:r>
    </w:p>
    <w:p w14:paraId="43429A2F" w14:textId="77777777" w:rsidR="00C62049" w:rsidRPr="00C62049" w:rsidRDefault="00C62049" w:rsidP="007C6284">
      <w:pPr>
        <w:numPr>
          <w:ilvl w:val="0"/>
          <w:numId w:val="5"/>
        </w:numPr>
        <w:jc w:val="both"/>
        <w:rPr>
          <w:iCs/>
        </w:rPr>
      </w:pPr>
      <w:r w:rsidRPr="00C62049">
        <w:rPr>
          <w:iCs/>
        </w:rPr>
        <w:t xml:space="preserve">V prípade pozitivity žiaka </w:t>
      </w:r>
      <w:proofErr w:type="spellStart"/>
      <w:r w:rsidRPr="00C62049">
        <w:rPr>
          <w:iCs/>
        </w:rPr>
        <w:t>samotestom</w:t>
      </w:r>
      <w:proofErr w:type="spellEnd"/>
      <w:r w:rsidRPr="00C62049">
        <w:rPr>
          <w:iCs/>
        </w:rPr>
        <w:t xml:space="preserve"> v domácom prostredí, žiak zostáva doma a rodič:</w:t>
      </w:r>
    </w:p>
    <w:p w14:paraId="6D21D6C3" w14:textId="0870A0DB" w:rsidR="00C62049" w:rsidRPr="007C6284" w:rsidRDefault="00C62049" w:rsidP="007C6284">
      <w:pPr>
        <w:pStyle w:val="Odsekzoznamu"/>
        <w:numPr>
          <w:ilvl w:val="1"/>
          <w:numId w:val="5"/>
        </w:numPr>
        <w:jc w:val="both"/>
        <w:rPr>
          <w:iCs/>
        </w:rPr>
      </w:pPr>
      <w:r w:rsidRPr="007C6284">
        <w:rPr>
          <w:iCs/>
        </w:rPr>
        <w:t>kontaktuje detského lekára, ktorý mu stanoví ďalší postup</w:t>
      </w:r>
    </w:p>
    <w:p w14:paraId="4638E0F0" w14:textId="15601DBE" w:rsidR="00C62049" w:rsidRPr="007C6284" w:rsidRDefault="00C62049" w:rsidP="007C6284">
      <w:pPr>
        <w:pStyle w:val="Odsekzoznamu"/>
        <w:numPr>
          <w:ilvl w:val="1"/>
          <w:numId w:val="5"/>
        </w:numPr>
        <w:jc w:val="both"/>
        <w:rPr>
          <w:iCs/>
        </w:rPr>
      </w:pPr>
      <w:r w:rsidRPr="007C6284">
        <w:rPr>
          <w:iCs/>
        </w:rPr>
        <w:t>okamžite ohlási pozitivitu dieťaťa škole</w:t>
      </w:r>
      <w:r w:rsidR="007C6284">
        <w:rPr>
          <w:iCs/>
        </w:rPr>
        <w:t xml:space="preserve"> /trasuje sa dva dni dozadu/</w:t>
      </w:r>
    </w:p>
    <w:p w14:paraId="0F1A38D3" w14:textId="73F1C73A" w:rsidR="00C62049" w:rsidRPr="00C62049" w:rsidRDefault="00795884" w:rsidP="007C6284">
      <w:pPr>
        <w:numPr>
          <w:ilvl w:val="0"/>
          <w:numId w:val="5"/>
        </w:numPr>
        <w:jc w:val="both"/>
        <w:rPr>
          <w:iCs/>
        </w:rPr>
      </w:pPr>
      <w:r>
        <w:rPr>
          <w:iCs/>
        </w:rPr>
        <w:t>Do k</w:t>
      </w:r>
      <w:r w:rsidR="00C62049" w:rsidRPr="00C62049">
        <w:rPr>
          <w:iCs/>
        </w:rPr>
        <w:t>arantén</w:t>
      </w:r>
      <w:r>
        <w:rPr>
          <w:iCs/>
        </w:rPr>
        <w:t>y</w:t>
      </w:r>
      <w:r w:rsidR="00C62049" w:rsidRPr="00C62049">
        <w:rPr>
          <w:iCs/>
        </w:rPr>
        <w:t xml:space="preserve"> po úzkom kontakte ne</w:t>
      </w:r>
      <w:r>
        <w:rPr>
          <w:iCs/>
        </w:rPr>
        <w:t>musí ísť</w:t>
      </w:r>
      <w:r w:rsidR="00C62049" w:rsidRPr="00C62049">
        <w:rPr>
          <w:iCs/>
        </w:rPr>
        <w:t xml:space="preserve"> osob</w:t>
      </w:r>
      <w:r>
        <w:rPr>
          <w:iCs/>
        </w:rPr>
        <w:t>a</w:t>
      </w:r>
      <w:r w:rsidR="00C62049" w:rsidRPr="00C62049">
        <w:rPr>
          <w:iCs/>
        </w:rPr>
        <w:t xml:space="preserve">: </w:t>
      </w:r>
    </w:p>
    <w:p w14:paraId="7C029DC3" w14:textId="627D4744" w:rsidR="00C62049" w:rsidRPr="007C6284" w:rsidRDefault="00795884" w:rsidP="007C6284">
      <w:pPr>
        <w:pStyle w:val="Odsekzoznamu"/>
        <w:numPr>
          <w:ilvl w:val="1"/>
          <w:numId w:val="5"/>
        </w:numPr>
        <w:jc w:val="both"/>
        <w:rPr>
          <w:iCs/>
        </w:rPr>
      </w:pPr>
      <w:r>
        <w:rPr>
          <w:iCs/>
        </w:rPr>
        <w:t xml:space="preserve">ak </w:t>
      </w:r>
      <w:r w:rsidR="00C62049" w:rsidRPr="007C6284">
        <w:rPr>
          <w:iCs/>
        </w:rPr>
        <w:t>je 14 dní po druhej dávke očkovania</w:t>
      </w:r>
    </w:p>
    <w:p w14:paraId="0B6B3B01" w14:textId="31B3E630" w:rsidR="00C62049" w:rsidRPr="007C6284" w:rsidRDefault="00795884" w:rsidP="007C6284">
      <w:pPr>
        <w:pStyle w:val="Odsekzoznamu"/>
        <w:numPr>
          <w:ilvl w:val="1"/>
          <w:numId w:val="5"/>
        </w:numPr>
        <w:jc w:val="both"/>
        <w:rPr>
          <w:iCs/>
        </w:rPr>
      </w:pPr>
      <w:r>
        <w:rPr>
          <w:iCs/>
        </w:rPr>
        <w:t xml:space="preserve">ak </w:t>
      </w:r>
      <w:r w:rsidR="00C62049" w:rsidRPr="007C6284">
        <w:rPr>
          <w:iCs/>
        </w:rPr>
        <w:t>je 21 dní po 1. dávke očkovania</w:t>
      </w:r>
    </w:p>
    <w:p w14:paraId="2BC33DE7" w14:textId="2B2C9C58" w:rsidR="00C62049" w:rsidRPr="007C6284" w:rsidRDefault="00795884" w:rsidP="007C6284">
      <w:pPr>
        <w:pStyle w:val="Odsekzoznamu"/>
        <w:numPr>
          <w:ilvl w:val="1"/>
          <w:numId w:val="5"/>
        </w:numPr>
        <w:jc w:val="both"/>
        <w:rPr>
          <w:iCs/>
        </w:rPr>
      </w:pPr>
      <w:r>
        <w:rPr>
          <w:iCs/>
        </w:rPr>
        <w:t xml:space="preserve">ak </w:t>
      </w:r>
      <w:r w:rsidR="00C62049" w:rsidRPr="007C6284">
        <w:rPr>
          <w:iCs/>
        </w:rPr>
        <w:t>je najmenej 14 dní po 1. dávke očkovania ak bola podaná v intervale do 180 dní od prekonania ochorenia Covid-19</w:t>
      </w:r>
    </w:p>
    <w:p w14:paraId="7C2A84A8" w14:textId="4A15D503" w:rsidR="00C62049" w:rsidRPr="007C6284" w:rsidRDefault="00795884" w:rsidP="007C6284">
      <w:pPr>
        <w:pStyle w:val="Odsekzoznamu"/>
        <w:numPr>
          <w:ilvl w:val="1"/>
          <w:numId w:val="5"/>
        </w:numPr>
        <w:jc w:val="both"/>
        <w:rPr>
          <w:iCs/>
        </w:rPr>
      </w:pPr>
      <w:r>
        <w:rPr>
          <w:iCs/>
        </w:rPr>
        <w:t xml:space="preserve">ak </w:t>
      </w:r>
      <w:r w:rsidR="00C62049" w:rsidRPr="007C6284">
        <w:rPr>
          <w:iCs/>
        </w:rPr>
        <w:t>prekonala ochorenie Covid-19 v období nie viac ako 180 dní</w:t>
      </w:r>
    </w:p>
    <w:p w14:paraId="758B47B2" w14:textId="77777777" w:rsidR="000D5722" w:rsidRDefault="000D5722"/>
    <w:sectPr w:rsidR="000D5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DA0"/>
    <w:multiLevelType w:val="hybridMultilevel"/>
    <w:tmpl w:val="C7BADA1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624D9"/>
    <w:multiLevelType w:val="hybridMultilevel"/>
    <w:tmpl w:val="C7ACC414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DE227A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E5EAA"/>
    <w:multiLevelType w:val="hybridMultilevel"/>
    <w:tmpl w:val="B64E77F2"/>
    <w:lvl w:ilvl="0" w:tplc="EB4C52EC">
      <w:start w:val="1"/>
      <w:numFmt w:val="decimal"/>
      <w:lvlText w:val="%1."/>
      <w:lvlJc w:val="left"/>
      <w:pPr>
        <w:ind w:left="785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26EA6"/>
    <w:multiLevelType w:val="hybridMultilevel"/>
    <w:tmpl w:val="9FF057A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49"/>
    <w:rsid w:val="000A7174"/>
    <w:rsid w:val="000D5722"/>
    <w:rsid w:val="00795884"/>
    <w:rsid w:val="007C6284"/>
    <w:rsid w:val="00900FE6"/>
    <w:rsid w:val="00C62049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E065"/>
  <w15:chartTrackingRefBased/>
  <w15:docId w15:val="{8DB85BE3-6E03-43CC-9529-BA5DBD73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204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2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5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RŠ-2016</dc:creator>
  <cp:keywords/>
  <dc:description/>
  <cp:lastModifiedBy>RŠ-2016</cp:lastModifiedBy>
  <cp:revision>8</cp:revision>
  <dcterms:created xsi:type="dcterms:W3CDTF">2021-08-26T09:15:00Z</dcterms:created>
  <dcterms:modified xsi:type="dcterms:W3CDTF">2021-08-27T04:52:00Z</dcterms:modified>
</cp:coreProperties>
</file>